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7E2E" w:rsidRDefault="00507E2E" w:rsidP="0028077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2EBAB98" wp14:editId="262293B4">
            <wp:extent cx="6156325" cy="8707120"/>
            <wp:effectExtent l="0" t="0" r="0" b="0"/>
            <wp:docPr id="2" name="Рисунок 2" descr="C:\Users\User\Desktop\СКАНЫ от 30.08.19\Пр культ простр ИЗЗ-16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т 30.08.19\Пр культ простр ИЗЗ-16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870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7E2E" w:rsidRDefault="00507E2E" w:rsidP="0028077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07E2E" w:rsidRDefault="00507E2E" w:rsidP="0028077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07E2E" w:rsidRDefault="00507E2E" w:rsidP="00507E2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80572" w:rsidRPr="00507E2E" w:rsidRDefault="00507E2E" w:rsidP="00507E2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75F7E74" wp14:editId="1582E85B">
            <wp:extent cx="6156325" cy="8707502"/>
            <wp:effectExtent l="0" t="0" r="0" b="0"/>
            <wp:docPr id="3" name="Рисунок 3" descr="C:\Users\User\Desktop\СКАНЫ от 30.08.19\использованы\Пр культ простр2 ИЗЗ-16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т 30.08.19\использованы\Пр культ простр2 ИЗЗ-16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8707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80572" w:rsidRDefault="00D80572" w:rsidP="003A380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3A380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A3808" w:rsidRDefault="003A3808" w:rsidP="003A380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A3808" w:rsidRPr="003A3808" w:rsidRDefault="003A3808" w:rsidP="003A380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6"/>
          <w:szCs w:val="26"/>
          <w:lang w:eastAsia="ru-RU"/>
        </w:rPr>
      </w:pP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Назначение образовательного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 xml:space="preserve"> модуля………………………………………</w:t>
      </w:r>
      <w:r w:rsidR="00A05CB2">
        <w:rPr>
          <w:rFonts w:ascii="Times New Roman" w:eastAsia="Times New Roman" w:hAnsi="Times New Roman"/>
          <w:sz w:val="28"/>
          <w:szCs w:val="28"/>
          <w:lang w:eastAsia="ru-RU"/>
        </w:rPr>
        <w:t>..4</w:t>
      </w: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Характеристика образовател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>ьного модуля…………………………………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0371AF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Структура образователь</w:t>
      </w:r>
      <w:r w:rsidR="00A05CB2">
        <w:rPr>
          <w:rFonts w:ascii="Times New Roman" w:eastAsia="Times New Roman" w:hAnsi="Times New Roman"/>
          <w:sz w:val="28"/>
          <w:szCs w:val="28"/>
          <w:lang w:eastAsia="ru-RU"/>
        </w:rPr>
        <w:t>ного модуля…………………………………………</w:t>
      </w:r>
      <w:r w:rsidR="000371AF">
        <w:rPr>
          <w:rFonts w:ascii="Times New Roman" w:eastAsia="Times New Roman" w:hAnsi="Times New Roman"/>
          <w:sz w:val="28"/>
          <w:szCs w:val="28"/>
          <w:lang w:eastAsia="ru-RU"/>
        </w:rPr>
        <w:t>7</w:t>
      </w: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 xml:space="preserve">Методические указания для </w:t>
      </w:r>
      <w:proofErr w:type="gramStart"/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обучающих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>ся</w:t>
      </w:r>
      <w:proofErr w:type="gramEnd"/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 xml:space="preserve"> по освоению модуля……………………</w:t>
      </w:r>
      <w:r w:rsidR="000371AF"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…………………………………………………….8</w:t>
      </w: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Программы дисциплин образо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>вательного модуля</w:t>
      </w:r>
    </w:p>
    <w:p w:rsidR="00DB597C" w:rsidRPr="003A3808" w:rsidRDefault="003A3808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Компьютерный дизайн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0371AF">
        <w:rPr>
          <w:rFonts w:ascii="Times New Roman" w:eastAsia="Times New Roman" w:hAnsi="Times New Roman"/>
          <w:sz w:val="28"/>
          <w:szCs w:val="28"/>
          <w:lang w:eastAsia="ru-RU"/>
        </w:rPr>
        <w:t>………………..8</w:t>
      </w:r>
    </w:p>
    <w:p w:rsidR="00DB597C" w:rsidRPr="003A3808" w:rsidRDefault="00DB597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="003A3808" w:rsidRPr="003A3808">
        <w:rPr>
          <w:rFonts w:ascii="Times New Roman" w:eastAsia="Times New Roman" w:hAnsi="Times New Roman"/>
          <w:sz w:val="28"/>
          <w:szCs w:val="28"/>
          <w:lang w:eastAsia="ru-RU"/>
        </w:rPr>
        <w:t xml:space="preserve">Основы </w:t>
      </w:r>
      <w:proofErr w:type="gramStart"/>
      <w:r w:rsidR="003A3808" w:rsidRPr="003A3808">
        <w:rPr>
          <w:rFonts w:ascii="Times New Roman" w:eastAsia="Times New Roman" w:hAnsi="Times New Roman"/>
          <w:sz w:val="28"/>
          <w:szCs w:val="28"/>
          <w:lang w:eastAsia="ru-RU"/>
        </w:rPr>
        <w:t>дизайн-проектирования</w:t>
      </w:r>
      <w:proofErr w:type="gramEnd"/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>»……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13</w:t>
      </w:r>
    </w:p>
    <w:p w:rsidR="00DB597C" w:rsidRPr="003A3808" w:rsidRDefault="003A3808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«Эргономика образовательного учреждения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DB597C" w:rsidRPr="003A3808">
        <w:rPr>
          <w:rFonts w:ascii="Times New Roman" w:eastAsia="Times New Roman" w:hAnsi="Times New Roman"/>
          <w:sz w:val="28"/>
          <w:szCs w:val="28"/>
          <w:lang w:eastAsia="ru-RU"/>
        </w:rPr>
        <w:t>……………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…………………………………………………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19</w:t>
      </w:r>
    </w:p>
    <w:p w:rsidR="003A3808" w:rsidRPr="00326EFC" w:rsidRDefault="003A3808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«Художественное проектирование пространства школы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326EFC"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…………………………………………………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…..2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5</w:t>
      </w:r>
    </w:p>
    <w:p w:rsidR="00326EFC" w:rsidRPr="00326EFC" w:rsidRDefault="00326EF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26EFC">
        <w:rPr>
          <w:rFonts w:ascii="Times New Roman" w:eastAsia="Times New Roman" w:hAnsi="Times New Roman"/>
          <w:sz w:val="28"/>
          <w:szCs w:val="28"/>
          <w:lang w:eastAsia="ru-RU"/>
        </w:rPr>
        <w:t>Шрифтовые композиции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»………………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3E29ED">
        <w:rPr>
          <w:rFonts w:ascii="Times New Roman" w:eastAsia="Times New Roman" w:hAnsi="Times New Roman"/>
          <w:sz w:val="28"/>
          <w:szCs w:val="28"/>
          <w:lang w:eastAsia="ru-RU"/>
        </w:rPr>
        <w:t>0</w:t>
      </w:r>
    </w:p>
    <w:p w:rsidR="00326EFC" w:rsidRPr="00326EFC" w:rsidRDefault="00326EF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26EFC">
        <w:rPr>
          <w:rFonts w:ascii="Times New Roman" w:eastAsia="Times New Roman" w:hAnsi="Times New Roman"/>
          <w:sz w:val="28"/>
          <w:szCs w:val="28"/>
          <w:lang w:eastAsia="ru-RU"/>
        </w:rPr>
        <w:t>Графические композиции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………..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3E29ED">
        <w:rPr>
          <w:rFonts w:ascii="Times New Roman" w:eastAsia="Times New Roman" w:hAnsi="Times New Roman"/>
          <w:sz w:val="28"/>
          <w:szCs w:val="28"/>
          <w:lang w:eastAsia="ru-RU"/>
        </w:rPr>
        <w:t>5</w:t>
      </w:r>
    </w:p>
    <w:p w:rsidR="00326EFC" w:rsidRPr="00326EFC" w:rsidRDefault="00326EF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26EFC">
        <w:rPr>
          <w:rFonts w:ascii="Times New Roman" w:eastAsia="Times New Roman" w:hAnsi="Times New Roman"/>
          <w:sz w:val="28"/>
          <w:szCs w:val="28"/>
          <w:lang w:eastAsia="ru-RU"/>
        </w:rPr>
        <w:t>Декорирование пространства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3E29ED">
        <w:rPr>
          <w:rFonts w:ascii="Times New Roman" w:eastAsia="Times New Roman" w:hAnsi="Times New Roman"/>
          <w:sz w:val="28"/>
          <w:szCs w:val="28"/>
          <w:lang w:eastAsia="ru-RU"/>
        </w:rPr>
        <w:t>1</w:t>
      </w:r>
    </w:p>
    <w:p w:rsidR="00326EFC" w:rsidRPr="001740E4" w:rsidRDefault="00326EF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26EFC">
        <w:rPr>
          <w:rFonts w:ascii="Times New Roman" w:eastAsia="Times New Roman" w:hAnsi="Times New Roman"/>
          <w:sz w:val="28"/>
          <w:szCs w:val="28"/>
          <w:lang w:eastAsia="ru-RU"/>
        </w:rPr>
        <w:t>Художественное оформление в школе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»…………………………………………</w:t>
      </w:r>
      <w:r w:rsidR="00546E37"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</w:t>
      </w:r>
      <w:r w:rsidR="003E29ED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3E29ED">
        <w:rPr>
          <w:rFonts w:ascii="Times New Roman" w:eastAsia="Times New Roman" w:hAnsi="Times New Roman"/>
          <w:sz w:val="28"/>
          <w:szCs w:val="28"/>
          <w:lang w:eastAsia="ru-RU"/>
        </w:rPr>
        <w:t>6</w:t>
      </w:r>
    </w:p>
    <w:p w:rsidR="001740E4" w:rsidRPr="00326EFC" w:rsidRDefault="001740E4" w:rsidP="001740E4">
      <w:pPr>
        <w:spacing w:after="0" w:line="360" w:lineRule="auto"/>
        <w:ind w:left="578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6. Программа итоговой аттестации…………………………………………5</w:t>
      </w:r>
      <w:r w:rsidR="003E29ED">
        <w:rPr>
          <w:rFonts w:ascii="Times New Roman" w:eastAsia="Times New Roman" w:hAnsi="Times New Roman"/>
          <w:sz w:val="28"/>
          <w:szCs w:val="28"/>
          <w:lang w:eastAsia="ru-RU"/>
        </w:rPr>
        <w:t>1</w:t>
      </w: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442B90" w:rsidRPr="006B53B8" w:rsidRDefault="00442B90" w:rsidP="000107A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1. назначение модуля</w:t>
      </w:r>
    </w:p>
    <w:p w:rsidR="00442B90" w:rsidRPr="00442B90" w:rsidRDefault="00442B90" w:rsidP="00AB4729">
      <w:pPr>
        <w:shd w:val="clear" w:color="auto" w:fill="FFFFFF"/>
        <w:ind w:firstLine="709"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Программа модуля 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«Проектирование 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культурного пространства в школе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» рекомендован для направления подготовки 44.03.0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  «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Педагогическое образование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», профиль  «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Изобразитель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ное искусство»</w:t>
      </w:r>
      <w:r w:rsidRPr="006B53B8">
        <w:rPr>
          <w:rFonts w:ascii="Times New Roman" w:hAnsi="Times New Roman"/>
          <w:sz w:val="28"/>
          <w:szCs w:val="28"/>
        </w:rPr>
        <w:t xml:space="preserve">, предназначен для </w:t>
      </w:r>
      <w:r>
        <w:rPr>
          <w:rFonts w:ascii="Times New Roman" w:hAnsi="Times New Roman"/>
          <w:sz w:val="28"/>
          <w:szCs w:val="28"/>
        </w:rPr>
        <w:t>обучающихся5</w:t>
      </w:r>
      <w:r w:rsidRPr="006B53B8">
        <w:rPr>
          <w:rFonts w:ascii="Times New Roman" w:hAnsi="Times New Roman"/>
          <w:sz w:val="28"/>
          <w:szCs w:val="28"/>
        </w:rPr>
        <w:t xml:space="preserve"> курс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6B53B8">
        <w:rPr>
          <w:rFonts w:ascii="Times New Roman" w:hAnsi="Times New Roman"/>
          <w:sz w:val="28"/>
          <w:szCs w:val="28"/>
        </w:rPr>
        <w:t>данно</w:t>
      </w:r>
      <w:r>
        <w:rPr>
          <w:rFonts w:ascii="Times New Roman" w:hAnsi="Times New Roman"/>
          <w:sz w:val="28"/>
          <w:szCs w:val="28"/>
        </w:rPr>
        <w:t>го</w:t>
      </w:r>
      <w:r w:rsidRPr="006B53B8">
        <w:rPr>
          <w:rFonts w:ascii="Times New Roman" w:hAnsi="Times New Roman"/>
          <w:sz w:val="28"/>
          <w:szCs w:val="28"/>
        </w:rPr>
        <w:t xml:space="preserve"> направлени</w:t>
      </w:r>
      <w:r>
        <w:rPr>
          <w:rFonts w:ascii="Times New Roman" w:hAnsi="Times New Roman"/>
          <w:sz w:val="28"/>
          <w:szCs w:val="28"/>
        </w:rPr>
        <w:t>я</w:t>
      </w:r>
      <w:r w:rsidRPr="006B53B8">
        <w:rPr>
          <w:rFonts w:ascii="Times New Roman" w:hAnsi="Times New Roman"/>
          <w:sz w:val="28"/>
          <w:szCs w:val="28"/>
        </w:rPr>
        <w:t xml:space="preserve"> подготовки заочной формы обучения. При проектировании программ модуля использованы системный, личностно-ориентированный и деятельностный подходы.</w:t>
      </w:r>
    </w:p>
    <w:p w:rsidR="00442B90" w:rsidRPr="000107A3" w:rsidRDefault="00442B90" w:rsidP="00AB4729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442B90" w:rsidRPr="006B53B8" w:rsidRDefault="00442B90" w:rsidP="00AB47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6B53B8">
        <w:rPr>
          <w:rFonts w:ascii="Times New Roman" w:hAnsi="Times New Roman"/>
          <w:b/>
          <w:sz w:val="28"/>
          <w:szCs w:val="28"/>
        </w:rPr>
        <w:t>2.1 Образовательные цели и задачи</w:t>
      </w:r>
    </w:p>
    <w:p w:rsidR="00442B90" w:rsidRPr="006B53B8" w:rsidRDefault="00442B90" w:rsidP="00AB47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Модуль ставит своей </w:t>
      </w:r>
      <w:r w:rsidRPr="006B53B8">
        <w:rPr>
          <w:rFonts w:ascii="Times New Roman" w:hAnsi="Times New Roman"/>
          <w:b/>
          <w:sz w:val="28"/>
          <w:szCs w:val="28"/>
        </w:rPr>
        <w:t>целью</w:t>
      </w:r>
      <w:r w:rsidRPr="006B53B8">
        <w:rPr>
          <w:rFonts w:ascii="Times New Roman" w:hAnsi="Times New Roman"/>
          <w:sz w:val="28"/>
          <w:szCs w:val="28"/>
        </w:rPr>
        <w:t xml:space="preserve">: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создать условия для </w:t>
      </w:r>
      <w:r w:rsidRPr="006B53B8">
        <w:rPr>
          <w:rFonts w:ascii="Times New Roman" w:hAnsi="Times New Roman"/>
          <w:sz w:val="28"/>
          <w:szCs w:val="28"/>
          <w:lang w:eastAsia="ru-RU"/>
        </w:rPr>
        <w:t xml:space="preserve">продолжения подготовки по выбранному направлению профессиональной деятельности, связанному с обучением изобразительному искусству; </w:t>
      </w:r>
      <w:r w:rsidRPr="006B53B8">
        <w:rPr>
          <w:rFonts w:ascii="Times New Roman" w:hAnsi="Times New Roman"/>
          <w:sz w:val="28"/>
          <w:szCs w:val="28"/>
        </w:rPr>
        <w:t>формирования художественной культуры будущего специалиста, развития способностей к аналитическому и образному мышлению, к творческой деятельности</w:t>
      </w:r>
      <w:r w:rsidR="00280776">
        <w:rPr>
          <w:rFonts w:ascii="Times New Roman" w:hAnsi="Times New Roman"/>
          <w:sz w:val="28"/>
          <w:szCs w:val="28"/>
        </w:rPr>
        <w:t xml:space="preserve"> в педагогической сфере</w:t>
      </w:r>
      <w:r w:rsidRPr="006B53B8">
        <w:rPr>
          <w:rFonts w:ascii="Times New Roman" w:hAnsi="Times New Roman"/>
          <w:sz w:val="28"/>
          <w:szCs w:val="28"/>
        </w:rPr>
        <w:t>.</w:t>
      </w:r>
    </w:p>
    <w:p w:rsidR="00442B90" w:rsidRPr="006B53B8" w:rsidRDefault="00442B90" w:rsidP="00AB47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6B53B8">
        <w:rPr>
          <w:rFonts w:ascii="Times New Roman" w:hAnsi="Times New Roman"/>
          <w:b/>
          <w:sz w:val="28"/>
          <w:szCs w:val="28"/>
        </w:rPr>
        <w:t>задачи</w:t>
      </w:r>
      <w:r w:rsidRPr="006B53B8">
        <w:rPr>
          <w:rFonts w:ascii="Times New Roman" w:hAnsi="Times New Roman"/>
          <w:sz w:val="28"/>
          <w:szCs w:val="28"/>
        </w:rPr>
        <w:t>:</w:t>
      </w:r>
    </w:p>
    <w:p w:rsidR="00442B90" w:rsidRPr="006B53B8" w:rsidRDefault="00442B90" w:rsidP="00AB47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1. Обеспечить овладение </w:t>
      </w:r>
      <w:proofErr w:type="gramStart"/>
      <w:r w:rsidRPr="006B53B8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6B53B8">
        <w:rPr>
          <w:rFonts w:ascii="Times New Roman" w:hAnsi="Times New Roman"/>
          <w:sz w:val="28"/>
          <w:szCs w:val="28"/>
        </w:rPr>
        <w:t xml:space="preserve"> методикой работы по применению специальных техник в </w:t>
      </w:r>
      <w:r w:rsidR="00280776">
        <w:rPr>
          <w:rFonts w:ascii="Times New Roman" w:hAnsi="Times New Roman"/>
          <w:sz w:val="28"/>
          <w:szCs w:val="28"/>
        </w:rPr>
        <w:t xml:space="preserve">обучении </w:t>
      </w:r>
      <w:r w:rsidRPr="006B53B8">
        <w:rPr>
          <w:rFonts w:ascii="Times New Roman" w:hAnsi="Times New Roman"/>
          <w:sz w:val="28"/>
          <w:szCs w:val="28"/>
        </w:rPr>
        <w:t>изобразительном</w:t>
      </w:r>
      <w:r w:rsidR="00280776">
        <w:rPr>
          <w:rFonts w:ascii="Times New Roman" w:hAnsi="Times New Roman"/>
          <w:sz w:val="28"/>
          <w:szCs w:val="28"/>
        </w:rPr>
        <w:t>у</w:t>
      </w:r>
      <w:r w:rsidRPr="006B53B8">
        <w:rPr>
          <w:rFonts w:ascii="Times New Roman" w:hAnsi="Times New Roman"/>
          <w:sz w:val="28"/>
          <w:szCs w:val="28"/>
        </w:rPr>
        <w:t xml:space="preserve"> искусств</w:t>
      </w:r>
      <w:r w:rsidR="00280776">
        <w:rPr>
          <w:rFonts w:ascii="Times New Roman" w:hAnsi="Times New Roman"/>
          <w:sz w:val="28"/>
          <w:szCs w:val="28"/>
        </w:rPr>
        <w:t>у</w:t>
      </w:r>
      <w:r w:rsidRPr="006B53B8">
        <w:rPr>
          <w:rFonts w:ascii="Times New Roman" w:hAnsi="Times New Roman"/>
          <w:sz w:val="28"/>
          <w:szCs w:val="28"/>
        </w:rPr>
        <w:t>, грамотного их использования в рисунке и живописных произведениях;</w:t>
      </w:r>
    </w:p>
    <w:p w:rsidR="00442B90" w:rsidRPr="006B53B8" w:rsidRDefault="00442B90" w:rsidP="00AB47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2. Создать условия для  приобретения обучающимися теоретических знаний и 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практических навыков </w:t>
      </w:r>
      <w:r w:rsidRPr="006B53B8">
        <w:rPr>
          <w:rFonts w:ascii="Times New Roman" w:hAnsi="Times New Roman"/>
          <w:sz w:val="28"/>
          <w:szCs w:val="28"/>
        </w:rPr>
        <w:t>по дисциплинам модуля;</w:t>
      </w:r>
    </w:p>
    <w:p w:rsidR="00442B90" w:rsidRPr="006B53B8" w:rsidRDefault="00442B90" w:rsidP="00AB47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hAnsi="Times New Roman"/>
          <w:sz w:val="28"/>
          <w:szCs w:val="28"/>
        </w:rPr>
        <w:t xml:space="preserve">3. 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Способствовать формированию у обучающихся творческого подхода к использовани</w:t>
      </w:r>
      <w:r w:rsidR="0028077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ю 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специальных техник изобразительно</w:t>
      </w:r>
      <w:r w:rsidR="00280776">
        <w:rPr>
          <w:rFonts w:ascii="Times New Roman" w:eastAsia="Times New Roman" w:hAnsi="Times New Roman"/>
          <w:bCs/>
          <w:sz w:val="28"/>
          <w:szCs w:val="28"/>
          <w:lang w:eastAsia="ru-RU"/>
        </w:rPr>
        <w:t>го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искусств</w:t>
      </w:r>
      <w:r w:rsidR="00280776">
        <w:rPr>
          <w:rFonts w:ascii="Times New Roman" w:eastAsia="Times New Roman" w:hAnsi="Times New Roman"/>
          <w:bCs/>
          <w:sz w:val="28"/>
          <w:szCs w:val="28"/>
          <w:lang w:eastAsia="ru-RU"/>
        </w:rPr>
        <w:t>а в педагогической деятельности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442B90" w:rsidRPr="006B53B8" w:rsidRDefault="00442B90" w:rsidP="00AB472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4. Обеспечить условия для усвоения обучающимися специфики профессионального воплощения идей средствами специальных изобразительных техник.</w:t>
      </w:r>
    </w:p>
    <w:p w:rsidR="00442B90" w:rsidRPr="006B53B8" w:rsidRDefault="00442B90" w:rsidP="00AB472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442B90" w:rsidRPr="006B53B8" w:rsidRDefault="00442B90" w:rsidP="00442B90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1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7"/>
        <w:gridCol w:w="2141"/>
        <w:gridCol w:w="2709"/>
        <w:gridCol w:w="2521"/>
        <w:gridCol w:w="2176"/>
      </w:tblGrid>
      <w:tr w:rsidR="00442B90" w:rsidRPr="006B53B8" w:rsidTr="00CF5358">
        <w:tc>
          <w:tcPr>
            <w:tcW w:w="674" w:type="dxa"/>
            <w:shd w:val="clear" w:color="auto" w:fill="auto"/>
          </w:tcPr>
          <w:p w:rsidR="00442B90" w:rsidRPr="006B53B8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</w:t>
            </w:r>
          </w:p>
        </w:tc>
        <w:tc>
          <w:tcPr>
            <w:tcW w:w="2128" w:type="dxa"/>
            <w:shd w:val="clear" w:color="auto" w:fill="auto"/>
          </w:tcPr>
          <w:p w:rsidR="00442B90" w:rsidRPr="006B53B8" w:rsidRDefault="00442B90" w:rsidP="00442B9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Содержание </w:t>
            </w:r>
            <w:proofErr w:type="gramStart"/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образовательных</w:t>
            </w:r>
            <w:proofErr w:type="gramEnd"/>
          </w:p>
          <w:p w:rsidR="00442B90" w:rsidRPr="006B53B8" w:rsidRDefault="00442B90" w:rsidP="00442B9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результатов</w:t>
            </w:r>
          </w:p>
        </w:tc>
        <w:tc>
          <w:tcPr>
            <w:tcW w:w="2693" w:type="dxa"/>
            <w:shd w:val="clear" w:color="auto" w:fill="auto"/>
          </w:tcPr>
          <w:p w:rsidR="00442B90" w:rsidRPr="006B53B8" w:rsidRDefault="00442B90" w:rsidP="00442B90">
            <w:pPr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Компетенции ОПОП</w:t>
            </w:r>
          </w:p>
          <w:p w:rsidR="00442B90" w:rsidRPr="006B53B8" w:rsidRDefault="00442B90" w:rsidP="00442B9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506" w:type="dxa"/>
          </w:tcPr>
          <w:p w:rsidR="00442B90" w:rsidRPr="006B53B8" w:rsidRDefault="00442B90" w:rsidP="00442B9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Методы обучения</w:t>
            </w:r>
          </w:p>
        </w:tc>
        <w:tc>
          <w:tcPr>
            <w:tcW w:w="2163" w:type="dxa"/>
          </w:tcPr>
          <w:p w:rsidR="00442B90" w:rsidRPr="006B53B8" w:rsidRDefault="00442B90" w:rsidP="00442B9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42B90" w:rsidRPr="006B53B8" w:rsidTr="00CF5358">
        <w:tc>
          <w:tcPr>
            <w:tcW w:w="674" w:type="dxa"/>
            <w:shd w:val="clear" w:color="auto" w:fill="auto"/>
          </w:tcPr>
          <w:p w:rsidR="00442B90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Pr="006B53B8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ОР.1</w:t>
            </w:r>
          </w:p>
        </w:tc>
        <w:tc>
          <w:tcPr>
            <w:tcW w:w="2128" w:type="dxa"/>
            <w:shd w:val="clear" w:color="auto" w:fill="auto"/>
          </w:tcPr>
          <w:p w:rsidR="00BC0855" w:rsidRPr="003C586A" w:rsidRDefault="00442B90" w:rsidP="00BC0855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Демонстрирует </w:t>
            </w:r>
            <w:r w:rsidR="003C586A" w:rsidRPr="001363C1">
              <w:rPr>
                <w:rFonts w:ascii="Times New Roman" w:hAnsi="Times New Roman"/>
                <w:sz w:val="26"/>
                <w:szCs w:val="26"/>
              </w:rPr>
              <w:t xml:space="preserve"> умения</w:t>
            </w:r>
            <w:r w:rsidR="00164E9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BC0855">
              <w:rPr>
                <w:rFonts w:ascii="Times New Roman" w:hAnsi="Times New Roman"/>
                <w:sz w:val="26"/>
                <w:szCs w:val="26"/>
              </w:rPr>
              <w:t xml:space="preserve">развивать творческие </w:t>
            </w:r>
            <w:r w:rsidR="00BC0855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способности обучающихся и организовывать их сотрудничество в сфере </w:t>
            </w:r>
          </w:p>
          <w:p w:rsidR="00442B90" w:rsidRPr="006B53B8" w:rsidRDefault="003C586A" w:rsidP="003C586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 w:rsidR="00BC08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2693" w:type="dxa"/>
            <w:shd w:val="clear" w:color="auto" w:fill="auto"/>
          </w:tcPr>
          <w:p w:rsidR="0095503F" w:rsidRPr="0095503F" w:rsidRDefault="0095503F" w:rsidP="009550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95503F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 xml:space="preserve">ПК-7 – способность организовывать сотрудничество </w:t>
            </w:r>
            <w:r w:rsidRPr="0095503F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 xml:space="preserve">обучающихся, поддерживать активность и инициативность, самостоятельность обучающихся, развивать их творческие способности. </w:t>
            </w:r>
          </w:p>
          <w:p w:rsidR="00442B90" w:rsidRPr="0095503F" w:rsidRDefault="00442B90" w:rsidP="0095503F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</w:p>
          <w:p w:rsidR="00442B90" w:rsidRPr="006B53B8" w:rsidRDefault="00442B90" w:rsidP="00442B9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506" w:type="dxa"/>
          </w:tcPr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78"/>
              </w:tabs>
              <w:spacing w:after="0" w:line="240" w:lineRule="auto"/>
              <w:ind w:left="-32" w:firstLine="32"/>
              <w:rPr>
                <w:rFonts w:ascii="Times New Roman" w:hAnsi="Times New Roman"/>
                <w:sz w:val="26"/>
                <w:szCs w:val="26"/>
              </w:rPr>
            </w:pPr>
            <w:r w:rsidRPr="006B53B8">
              <w:rPr>
                <w:rFonts w:ascii="Times New Roman" w:hAnsi="Times New Roman"/>
                <w:sz w:val="26"/>
                <w:szCs w:val="26"/>
              </w:rPr>
              <w:lastRenderedPageBreak/>
              <w:t>Развивающие технологии;</w:t>
            </w:r>
          </w:p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78"/>
              </w:tabs>
              <w:spacing w:after="0" w:line="240" w:lineRule="auto"/>
              <w:ind w:left="-32" w:firstLine="78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hAnsi="Times New Roman"/>
                <w:sz w:val="26"/>
                <w:szCs w:val="26"/>
              </w:rPr>
              <w:t xml:space="preserve">интерактивные  и активные методы </w:t>
            </w:r>
            <w:r w:rsidRPr="006B53B8">
              <w:rPr>
                <w:rFonts w:ascii="Times New Roman" w:hAnsi="Times New Roman"/>
                <w:sz w:val="26"/>
                <w:szCs w:val="26"/>
              </w:rPr>
              <w:lastRenderedPageBreak/>
              <w:t>обучения;</w:t>
            </w:r>
          </w:p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78"/>
              </w:tabs>
              <w:spacing w:after="0" w:line="240" w:lineRule="auto"/>
              <w:ind w:left="-32" w:firstLine="78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выполнение творческих заданий;</w:t>
            </w:r>
          </w:p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78"/>
              </w:tabs>
              <w:spacing w:after="0" w:line="240" w:lineRule="auto"/>
              <w:ind w:left="-32" w:firstLine="32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hAnsi="Times New Roman"/>
                <w:sz w:val="26"/>
                <w:szCs w:val="26"/>
              </w:rPr>
              <w:t>объяснительно- иллюстративный метод с элементами проблемного изложения;</w:t>
            </w:r>
          </w:p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29"/>
              </w:tabs>
              <w:spacing w:after="0" w:line="240" w:lineRule="auto"/>
              <w:ind w:left="-32" w:firstLine="32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hAnsi="Times New Roman"/>
                <w:sz w:val="26"/>
                <w:szCs w:val="26"/>
              </w:rPr>
              <w:t>самостоятельные работы.</w:t>
            </w:r>
          </w:p>
          <w:p w:rsidR="00442B90" w:rsidRPr="006B53B8" w:rsidRDefault="00442B90" w:rsidP="00442B9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163" w:type="dxa"/>
          </w:tcPr>
          <w:p w:rsidR="00A043AB" w:rsidRDefault="000D19D3" w:rsidP="00325D64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 xml:space="preserve">-  </w:t>
            </w:r>
            <w:r w:rsidR="00325D64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промотр и анализ</w:t>
            </w:r>
            <w:r w:rsidR="00442B90"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творчес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ких работ по дисциплинам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модуля</w:t>
            </w:r>
            <w:r w:rsidR="00A043A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;</w:t>
            </w:r>
          </w:p>
          <w:p w:rsidR="00A043AB" w:rsidRPr="006B53B8" w:rsidRDefault="00A043AB" w:rsidP="00A043AB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 контрольное творческое задание.</w:t>
            </w:r>
          </w:p>
          <w:p w:rsidR="00442B90" w:rsidRPr="006B53B8" w:rsidRDefault="00442B90" w:rsidP="00442B9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Pr="006B53B8" w:rsidRDefault="00442B90" w:rsidP="00442B9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442B90" w:rsidRPr="006B53B8" w:rsidRDefault="00442B90" w:rsidP="00442B90">
      <w:pPr>
        <w:shd w:val="clear" w:color="auto" w:fill="FFFFFF"/>
        <w:tabs>
          <w:tab w:val="left" w:pos="1123"/>
        </w:tabs>
        <w:spacing w:after="0" w:line="360" w:lineRule="auto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442B90" w:rsidRPr="006B53B8" w:rsidRDefault="00442B90" w:rsidP="00AB4729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t xml:space="preserve">2. 3  </w:t>
      </w: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325D64" w:rsidRDefault="00442B90" w:rsidP="00AB472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Руководитель: </w:t>
      </w:r>
      <w:r w:rsidR="00325D64">
        <w:rPr>
          <w:rFonts w:ascii="Times New Roman" w:eastAsia="Times New Roman" w:hAnsi="Times New Roman"/>
          <w:sz w:val="28"/>
          <w:szCs w:val="28"/>
          <w:lang w:eastAsia="ru-RU"/>
        </w:rPr>
        <w:t xml:space="preserve">Сырова Н.В., </w:t>
      </w:r>
      <w:r w:rsidR="00325D64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канд. </w:t>
      </w:r>
      <w:r w:rsidR="00325D64">
        <w:rPr>
          <w:rFonts w:ascii="Times New Roman" w:eastAsia="Times New Roman" w:hAnsi="Times New Roman"/>
          <w:sz w:val="28"/>
          <w:szCs w:val="28"/>
          <w:lang w:eastAsia="ru-RU"/>
        </w:rPr>
        <w:t>пед</w:t>
      </w:r>
      <w:r w:rsidR="00325D64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. н., </w:t>
      </w:r>
      <w:r w:rsidR="00325D64">
        <w:rPr>
          <w:rFonts w:ascii="Times New Roman" w:eastAsia="Times New Roman" w:hAnsi="Times New Roman"/>
          <w:sz w:val="28"/>
          <w:szCs w:val="28"/>
          <w:lang w:eastAsia="ru-RU"/>
        </w:rPr>
        <w:t xml:space="preserve">зав. кафедрой </w:t>
      </w:r>
      <w:r w:rsidR="00325D64" w:rsidRPr="006B53B8">
        <w:rPr>
          <w:rFonts w:ascii="Times New Roman" w:eastAsia="Times New Roman" w:hAnsi="Times New Roman"/>
          <w:sz w:val="28"/>
          <w:szCs w:val="28"/>
          <w:lang w:eastAsia="ru-RU"/>
        </w:rPr>
        <w:t>декоративно-прикладного искусства и дизайна НГПУ им. К. Мин</w:t>
      </w:r>
      <w:r w:rsidR="00325D64">
        <w:rPr>
          <w:rFonts w:ascii="Times New Roman" w:eastAsia="Times New Roman" w:hAnsi="Times New Roman"/>
          <w:sz w:val="28"/>
          <w:szCs w:val="28"/>
          <w:lang w:eastAsia="ru-RU"/>
        </w:rPr>
        <w:t>ина;</w:t>
      </w:r>
    </w:p>
    <w:p w:rsidR="0095503F" w:rsidRDefault="00442B90" w:rsidP="00AB4729">
      <w:pPr>
        <w:spacing w:after="0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Преподаватели: </w:t>
      </w:r>
    </w:p>
    <w:p w:rsidR="00442B90" w:rsidRDefault="0095503F" w:rsidP="00AB472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Копий А.Г.</w:t>
      </w:r>
      <w:r w:rsidR="00442B90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доцент</w:t>
      </w:r>
      <w:r w:rsidR="00442B90"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кафедры декоративно-прикладного искусства и дизайна НГПУ им. К. Мин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ина;</w:t>
      </w:r>
    </w:p>
    <w:p w:rsidR="0095503F" w:rsidRDefault="0095503F" w:rsidP="00AB472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Сырова Н.В.,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канд.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пед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. н.,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зав. кафедрой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декоративно-прикладного искусства и дизайна НГПУ им. К. Мин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ина;</w:t>
      </w:r>
    </w:p>
    <w:p w:rsidR="000107A3" w:rsidRDefault="0095503F" w:rsidP="00AB4729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Яковлев А.А., доцент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кафедры декоративно-прикладного искусства и дизайна НГПУ им. К. Мин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ина.</w:t>
      </w:r>
    </w:p>
    <w:p w:rsidR="000107A3" w:rsidRPr="000107A3" w:rsidRDefault="000107A3" w:rsidP="00AB4729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42B90" w:rsidRPr="006B53B8" w:rsidRDefault="00442B90" w:rsidP="00AB472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2.4 Статус образовательного модуля</w:t>
      </w:r>
    </w:p>
    <w:p w:rsidR="00442B90" w:rsidRPr="006B53B8" w:rsidRDefault="00442B90" w:rsidP="00AB4729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</w:t>
      </w:r>
      <w:r w:rsidRPr="006B53B8">
        <w:rPr>
          <w:rFonts w:ascii="Times New Roman" w:hAnsi="Times New Roman"/>
          <w:sz w:val="28"/>
          <w:szCs w:val="28"/>
        </w:rPr>
        <w:t>«Проектирование культурного пространства в школе»</w:t>
      </w:r>
      <w:r w:rsidR="00EC3D2E">
        <w:rPr>
          <w:rFonts w:ascii="Times New Roman" w:hAnsi="Times New Roman"/>
          <w:sz w:val="28"/>
          <w:szCs w:val="28"/>
        </w:rPr>
        <w:t xml:space="preserve"> является завершающим для образовательной программы по данному направлению</w:t>
      </w:r>
      <w:r w:rsidR="00EC3D2E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3C586A">
        <w:rPr>
          <w:rFonts w:ascii="Times New Roman" w:eastAsia="Times New Roman" w:hAnsi="Times New Roman"/>
          <w:sz w:val="28"/>
          <w:szCs w:val="28"/>
          <w:lang w:eastAsia="ru-RU"/>
        </w:rPr>
        <w:t>программы модуля могут быть использованы в подготовке ВКР.</w:t>
      </w:r>
    </w:p>
    <w:p w:rsidR="00442B90" w:rsidRPr="006B53B8" w:rsidRDefault="00442B90" w:rsidP="00AB472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Для его изучения необходимы следующие «входные» компетенции:</w:t>
      </w:r>
    </w:p>
    <w:p w:rsidR="00EC3D2E" w:rsidRDefault="00442B90" w:rsidP="00AB472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ОПК-1 – готовность сознавать социальную значимость своей будущей профессии, обладать мотивацией к осуществлению</w:t>
      </w:r>
      <w:r w:rsidR="00EC3D2E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профессиональной деятельности;</w:t>
      </w:r>
    </w:p>
    <w:p w:rsidR="00EC3D2E" w:rsidRPr="00EC3D2E" w:rsidRDefault="00EC3D2E" w:rsidP="00AB4729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C3D2E">
        <w:rPr>
          <w:rFonts w:ascii="Times New Roman" w:eastAsia="Times New Roman" w:hAnsi="Times New Roman"/>
          <w:bCs/>
          <w:sz w:val="28"/>
          <w:szCs w:val="28"/>
          <w:lang w:eastAsia="ru-RU"/>
        </w:rPr>
        <w:t>ПК-2 - способность использовать современные методы и технологии обучения и диагностики;</w:t>
      </w:r>
    </w:p>
    <w:p w:rsidR="00EC3D2E" w:rsidRDefault="00EC3D2E" w:rsidP="00AB4729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C3D2E">
        <w:rPr>
          <w:rFonts w:ascii="Times New Roman" w:eastAsia="Times New Roman" w:hAnsi="Times New Roman"/>
          <w:bCs/>
          <w:sz w:val="28"/>
          <w:szCs w:val="28"/>
          <w:lang w:eastAsia="ru-RU"/>
        </w:rPr>
        <w:t>ПК-4 -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</w:t>
      </w:r>
      <w:r w:rsidR="00B055B7">
        <w:rPr>
          <w:rFonts w:ascii="Times New Roman" w:eastAsia="Times New Roman" w:hAnsi="Times New Roman"/>
          <w:bCs/>
          <w:sz w:val="28"/>
          <w:szCs w:val="28"/>
          <w:lang w:eastAsia="ru-RU"/>
        </w:rPr>
        <w:t>ого предмета;</w:t>
      </w:r>
    </w:p>
    <w:p w:rsidR="00DB597C" w:rsidRPr="00AB4729" w:rsidRDefault="00B055B7" w:rsidP="00AB4729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ПК-14 – способность выявлять и формировать культурные потребности различных социальных групп.</w:t>
      </w:r>
    </w:p>
    <w:p w:rsidR="00DB597C" w:rsidRPr="003C586A" w:rsidRDefault="00DB597C" w:rsidP="000107A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586A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2.5. Трудоемкость модуля</w:t>
      </w:r>
    </w:p>
    <w:p w:rsidR="00DB597C" w:rsidRPr="003C586A" w:rsidRDefault="00DB597C" w:rsidP="000107A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27"/>
        <w:gridCol w:w="2248"/>
      </w:tblGrid>
      <w:tr w:rsidR="00DB597C" w:rsidRPr="003C586A" w:rsidTr="00D8219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DB597C" w:rsidP="000107A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DB597C" w:rsidP="000107A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</w:t>
            </w:r>
            <w:proofErr w:type="gramStart"/>
            <w:r w:rsidR="00C978C4"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  <w:proofErr w:type="gramEnd"/>
            <w:r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/</w:t>
            </w:r>
            <w:proofErr w:type="gramStart"/>
            <w:r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з</w:t>
            </w:r>
            <w:proofErr w:type="gramEnd"/>
            <w:r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.е.</w:t>
            </w:r>
          </w:p>
        </w:tc>
      </w:tr>
      <w:tr w:rsidR="00D82199" w:rsidRPr="003C586A" w:rsidTr="00D8219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ED41C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  <w:r w:rsidR="00ED41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24</w:t>
            </w: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/ </w:t>
            </w:r>
            <w:r w:rsidR="00ED41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</w:t>
            </w:r>
          </w:p>
        </w:tc>
      </w:tr>
      <w:tr w:rsidR="00D82199" w:rsidRPr="003C586A" w:rsidTr="00D82199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DA041B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00</w:t>
            </w:r>
          </w:p>
        </w:tc>
      </w:tr>
      <w:tr w:rsidR="00D82199" w:rsidRPr="003C586A" w:rsidTr="00D82199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ED41C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ED41C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03</w:t>
            </w:r>
          </w:p>
        </w:tc>
      </w:tr>
      <w:tr w:rsidR="00DB597C" w:rsidRPr="003C586A" w:rsidTr="00D8219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164E97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164E97" w:rsidP="000107A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21</w:t>
            </w:r>
          </w:p>
        </w:tc>
      </w:tr>
      <w:tr w:rsidR="00DB597C" w:rsidRPr="003C586A" w:rsidTr="00D8219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DB597C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итоговая аттестация</w:t>
            </w:r>
            <w:r w:rsidR="00C978C4"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D82199" w:rsidP="000107A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+</w:t>
            </w:r>
          </w:p>
        </w:tc>
      </w:tr>
    </w:tbl>
    <w:p w:rsidR="00DB597C" w:rsidRPr="003C586A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3C586A" w:rsidSect="007222B9">
          <w:footerReference w:type="default" r:id="rId11"/>
          <w:footerReference w:type="first" r:id="rId12"/>
          <w:pgSz w:w="11906" w:h="16838"/>
          <w:pgMar w:top="1134" w:right="907" w:bottom="1134" w:left="1304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347167" w:rsidRPr="00DB597C" w:rsidRDefault="00347167" w:rsidP="0034716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5924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ПРОЕКТИРОВАНИЕ КУЛЬТУРНОГО ПРОСТРАНСТВА В ШКОЛЕ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8"/>
        <w:gridCol w:w="3701"/>
        <w:gridCol w:w="853"/>
        <w:gridCol w:w="1281"/>
        <w:gridCol w:w="143"/>
        <w:gridCol w:w="1138"/>
        <w:gridCol w:w="143"/>
        <w:gridCol w:w="1138"/>
        <w:gridCol w:w="1138"/>
        <w:gridCol w:w="1138"/>
        <w:gridCol w:w="1280"/>
        <w:gridCol w:w="1642"/>
      </w:tblGrid>
      <w:tr w:rsidR="00DB597C" w:rsidRPr="00DB597C" w:rsidTr="00347167">
        <w:trPr>
          <w:trHeight w:val="302"/>
        </w:trPr>
        <w:tc>
          <w:tcPr>
            <w:tcW w:w="1242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12" w:type="dxa"/>
            <w:gridSpan w:val="7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347167">
        <w:tc>
          <w:tcPr>
            <w:tcW w:w="1242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4" w:type="dxa"/>
            <w:gridSpan w:val="4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164E9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347167">
        <w:tc>
          <w:tcPr>
            <w:tcW w:w="1242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gridSpan w:val="3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3C53D2">
        <w:tc>
          <w:tcPr>
            <w:tcW w:w="14785" w:type="dxa"/>
            <w:gridSpan w:val="12"/>
            <w:shd w:val="clear" w:color="auto" w:fill="auto"/>
            <w:vAlign w:val="center"/>
          </w:tcPr>
          <w:p w:rsidR="00DB597C" w:rsidRPr="00D82199" w:rsidRDefault="00DB597C" w:rsidP="00AF10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hanging="436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E72E5F" w:rsidRPr="00DB597C" w:rsidTr="003C53D2">
        <w:tc>
          <w:tcPr>
            <w:tcW w:w="14785" w:type="dxa"/>
            <w:gridSpan w:val="12"/>
            <w:shd w:val="clear" w:color="auto" w:fill="auto"/>
            <w:vAlign w:val="center"/>
          </w:tcPr>
          <w:p w:rsidR="00E72E5F" w:rsidRPr="00D82199" w:rsidRDefault="00E72E5F" w:rsidP="00F462C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 xml:space="preserve">2. Дисциплины по выбору (выбрать </w:t>
            </w:r>
            <w:r w:rsidR="00F462C7" w:rsidRPr="00D82199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 xml:space="preserve"> из </w:t>
            </w:r>
            <w:r w:rsidR="00F462C7" w:rsidRPr="00D82199">
              <w:rPr>
                <w:rFonts w:ascii="Times New Roman" w:eastAsia="Times New Roman" w:hAnsi="Times New Roman"/>
                <w:caps/>
                <w:lang w:eastAsia="ru-RU"/>
              </w:rPr>
              <w:t>8</w:t>
            </w: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)</w:t>
            </w:r>
          </w:p>
        </w:tc>
      </w:tr>
      <w:tr w:rsidR="00E72E5F" w:rsidRPr="00DB597C" w:rsidTr="00347167">
        <w:tc>
          <w:tcPr>
            <w:tcW w:w="1242" w:type="dxa"/>
            <w:shd w:val="clear" w:color="auto" w:fill="auto"/>
            <w:vAlign w:val="center"/>
          </w:tcPr>
          <w:p w:rsidR="00E72E5F" w:rsidRPr="00D82199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</w:t>
            </w:r>
            <w:r w:rsidR="00F462C7" w:rsidRPr="00D82199">
              <w:rPr>
                <w:rFonts w:ascii="Times New Roman" w:eastAsia="Times New Roman" w:hAnsi="Times New Roman"/>
                <w:caps/>
                <w:lang w:eastAsia="ru-RU"/>
              </w:rPr>
              <w:t>ДВ.01.01.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72E5F" w:rsidRPr="00176791" w:rsidRDefault="00E72E5F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67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Блок 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72E5F" w:rsidRPr="00DB597C" w:rsidRDefault="00E72E5F" w:rsidP="0017679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767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72E5F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17679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1767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2316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176791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E72E5F" w:rsidRPr="00DB597C" w:rsidRDefault="00E23165" w:rsidP="003471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</w:tc>
      </w:tr>
      <w:tr w:rsidR="00E72E5F" w:rsidRPr="00DB597C" w:rsidTr="00347167">
        <w:tc>
          <w:tcPr>
            <w:tcW w:w="1242" w:type="dxa"/>
            <w:shd w:val="clear" w:color="auto" w:fill="auto"/>
            <w:vAlign w:val="center"/>
          </w:tcPr>
          <w:p w:rsidR="00E72E5F" w:rsidRPr="00D82199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К.М.15ДВ.01.01.0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72E5F" w:rsidRPr="00DB597C" w:rsidRDefault="00E72E5F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Компьютерный дизайн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72E5F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CA7298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72E5F" w:rsidRPr="00DB597C" w:rsidRDefault="00E234C1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72E5F" w:rsidRPr="00DB597C" w:rsidRDefault="00E234C1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</w:tc>
      </w:tr>
      <w:tr w:rsidR="00E72E5F" w:rsidRPr="00DB597C" w:rsidTr="00347167">
        <w:tc>
          <w:tcPr>
            <w:tcW w:w="1242" w:type="dxa"/>
            <w:shd w:val="clear" w:color="auto" w:fill="auto"/>
            <w:vAlign w:val="center"/>
          </w:tcPr>
          <w:p w:rsidR="00E72E5F" w:rsidRPr="00D82199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К.М.15ДВ.01.01.0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72E5F" w:rsidRPr="00DB597C" w:rsidRDefault="00E72E5F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дизайн-проектирования</w:t>
            </w:r>
            <w:proofErr w:type="gramEnd"/>
          </w:p>
        </w:tc>
        <w:tc>
          <w:tcPr>
            <w:tcW w:w="850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72E5F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CA7298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72E5F" w:rsidRPr="00DB597C" w:rsidRDefault="00164976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72E5F" w:rsidRPr="00DB597C" w:rsidRDefault="00E234C1" w:rsidP="00E234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347167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К.М.15ДВ.01.01.0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Эргономика образовательного учреждения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164E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E234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347167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К.М.15ДВ.01.01.0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Художественное проектирование пространства школы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17679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164E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E234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347167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176791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67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Блок 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CA72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164E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CA72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</w:tc>
      </w:tr>
      <w:tr w:rsidR="00ED41C3" w:rsidRPr="00DB597C" w:rsidTr="00347167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Шрифтовые композиции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164E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E234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347167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Графические композиции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164E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E234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347167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Декорирование пространства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164E9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E234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347167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Художественное оформление в школе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CA72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CA72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E234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3C53D2">
        <w:tc>
          <w:tcPr>
            <w:tcW w:w="14785" w:type="dxa"/>
            <w:gridSpan w:val="1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ED41C3" w:rsidRPr="00DB597C" w:rsidTr="00D82199">
        <w:tc>
          <w:tcPr>
            <w:tcW w:w="1242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D41C3" w:rsidRPr="00DB597C" w:rsidTr="003C53D2">
        <w:tc>
          <w:tcPr>
            <w:tcW w:w="14785" w:type="dxa"/>
            <w:gridSpan w:val="1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ED41C3" w:rsidRPr="00DB597C" w:rsidTr="00D82199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К.М.15.01(К)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«Проектирование культурного пространства в школе»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7222B9">
          <w:pgSz w:w="16838" w:h="11906" w:orient="landscape"/>
          <w:pgMar w:top="1134" w:right="907" w:bottom="1134" w:left="130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701838" w:rsidRPr="00DB597C" w:rsidRDefault="00701838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1A173C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«Проектирование 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культурного пространства в школе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» рекомендован для направления подготовки 44.03.0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  «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Педагогическое образование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», профиль  «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Изобразитель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ное искусство», предназначен для студентов 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5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 курса, обучающихся по данному направлению подготовки 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за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очной формы обучения. При проектировании программы данного модуля использованы системный, личностно-ориентированный и деятельностный подходы.</w:t>
      </w:r>
    </w:p>
    <w:p w:rsidR="000107A3" w:rsidRPr="000107A3" w:rsidRDefault="000107A3" w:rsidP="000107A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AB131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0371A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70183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КОМПЬ</w:t>
      </w:r>
      <w:r w:rsidR="00666E6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Ю</w:t>
      </w:r>
      <w:r w:rsidR="0070183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ТЕРНЫЙ ДИЗАЙН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01838" w:rsidRDefault="00701838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442B90" w:rsidRPr="00442B90" w:rsidRDefault="00442B90" w:rsidP="00A0550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442B90" w:rsidRPr="00442B90" w:rsidRDefault="00442B90" w:rsidP="00A0550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442B90">
        <w:rPr>
          <w:rFonts w:ascii="Times New Roman" w:hAnsi="Times New Roman"/>
          <w:bCs/>
          <w:sz w:val="28"/>
          <w:szCs w:val="28"/>
        </w:rPr>
        <w:t xml:space="preserve">Дисциплина «Компьютерный дизайн» позволяет получить базовые навыки работы в компьютерных программах, достаточные для выполнения простейших элементов </w:t>
      </w:r>
      <w:proofErr w:type="gramStart"/>
      <w:r w:rsidRPr="00442B90">
        <w:rPr>
          <w:rFonts w:ascii="Times New Roman" w:hAnsi="Times New Roman"/>
          <w:bCs/>
          <w:sz w:val="28"/>
          <w:szCs w:val="28"/>
        </w:rPr>
        <w:t>дизайн-проектирования</w:t>
      </w:r>
      <w:proofErr w:type="gramEnd"/>
      <w:r w:rsidRPr="00442B90">
        <w:rPr>
          <w:rFonts w:ascii="Times New Roman" w:hAnsi="Times New Roman"/>
          <w:bCs/>
          <w:sz w:val="28"/>
          <w:szCs w:val="28"/>
        </w:rPr>
        <w:t xml:space="preserve"> или визуализации художественных идей.</w:t>
      </w:r>
    </w:p>
    <w:p w:rsidR="00442B90" w:rsidRPr="00442B90" w:rsidRDefault="00442B90" w:rsidP="00A0550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442B90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442B90" w:rsidRPr="00442B90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442B90" w:rsidRPr="00442B90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42B90" w:rsidRPr="00442B90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442B90" w:rsidRPr="00442B90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442B90">
        <w:rPr>
          <w:rFonts w:ascii="Times New Roman" w:hAnsi="Times New Roman"/>
          <w:color w:val="000000" w:themeColor="text1"/>
          <w:sz w:val="28"/>
          <w:szCs w:val="28"/>
        </w:rPr>
        <w:t xml:space="preserve">Дисциплина «Компьютерный дизайн» относится к вариативной части комплексного модуля «Проектирование культурного пространства в школе». </w:t>
      </w:r>
    </w:p>
    <w:p w:rsidR="000107A3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442B90">
        <w:rPr>
          <w:rFonts w:ascii="Times New Roman" w:hAnsi="Times New Roman"/>
          <w:color w:val="000000" w:themeColor="text1"/>
          <w:sz w:val="28"/>
          <w:szCs w:val="28"/>
        </w:rPr>
        <w:t xml:space="preserve">Дисциплины, на которых базируется данная дисциплина,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- </w:t>
      </w:r>
      <w:r w:rsidRPr="00442B90">
        <w:rPr>
          <w:rFonts w:ascii="Times New Roman" w:hAnsi="Times New Roman"/>
          <w:color w:val="000000" w:themeColor="text1"/>
          <w:sz w:val="28"/>
          <w:szCs w:val="28"/>
        </w:rPr>
        <w:t xml:space="preserve">«Информационные и коммуникационные технологии» и «Компьютерная графика». </w:t>
      </w:r>
    </w:p>
    <w:p w:rsidR="00A05508" w:rsidRPr="000107A3" w:rsidRDefault="00A05508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442B90" w:rsidRPr="00442B90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0107A3" w:rsidRPr="000107A3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42B90">
        <w:rPr>
          <w:rFonts w:ascii="Times New Roman" w:hAnsi="Times New Roman"/>
          <w:i/>
          <w:iCs/>
          <w:sz w:val="28"/>
          <w:szCs w:val="28"/>
        </w:rPr>
        <w:t>Цель</w:t>
      </w:r>
      <w:r w:rsidR="00A05508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442B90">
        <w:rPr>
          <w:rFonts w:ascii="Times New Roman" w:hAnsi="Times New Roman"/>
          <w:i/>
          <w:iCs/>
          <w:sz w:val="28"/>
          <w:szCs w:val="28"/>
        </w:rPr>
        <w:t>дисциплины</w:t>
      </w:r>
      <w:r w:rsidR="00A05508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442B90">
        <w:rPr>
          <w:rFonts w:ascii="Times New Roman" w:hAnsi="Times New Roman"/>
          <w:spacing w:val="3"/>
          <w:sz w:val="28"/>
          <w:szCs w:val="28"/>
        </w:rPr>
        <w:t>– формирование навыков выполнения проектных художественно-оформительских работ с помощью компьютерных графических программ.</w:t>
      </w:r>
    </w:p>
    <w:p w:rsidR="00A05508" w:rsidRDefault="00A05508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</w:p>
    <w:p w:rsidR="00442B90" w:rsidRPr="00442B90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442B90">
        <w:rPr>
          <w:rFonts w:ascii="Times New Roman" w:hAnsi="Times New Roman"/>
          <w:i/>
          <w:iCs/>
          <w:sz w:val="28"/>
          <w:szCs w:val="28"/>
        </w:rPr>
        <w:lastRenderedPageBreak/>
        <w:t>Задачи дисциплины:</w:t>
      </w:r>
    </w:p>
    <w:p w:rsidR="00442B90" w:rsidRPr="00442B90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-</w:t>
      </w:r>
      <w:r w:rsidR="00A05508">
        <w:rPr>
          <w:rFonts w:ascii="Times New Roman" w:hAnsi="Times New Roman"/>
          <w:iCs/>
          <w:sz w:val="28"/>
          <w:szCs w:val="28"/>
        </w:rPr>
        <w:t xml:space="preserve"> </w:t>
      </w:r>
      <w:r w:rsidRPr="00442B90">
        <w:rPr>
          <w:rFonts w:ascii="Times New Roman" w:hAnsi="Times New Roman"/>
          <w:iCs/>
          <w:sz w:val="28"/>
          <w:szCs w:val="28"/>
        </w:rPr>
        <w:t>ознакомление студента с основными функциями компьютерных графических программ;</w:t>
      </w:r>
    </w:p>
    <w:p w:rsidR="00442B90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color w:val="FF0000"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-</w:t>
      </w:r>
      <w:r w:rsidRPr="00442B90">
        <w:rPr>
          <w:rFonts w:ascii="Times New Roman" w:hAnsi="Times New Roman"/>
          <w:iCs/>
          <w:sz w:val="28"/>
          <w:szCs w:val="28"/>
        </w:rPr>
        <w:t xml:space="preserve"> обучение студента самостоятельному ориентированию в функциональности компьютерных графических программ.</w:t>
      </w:r>
    </w:p>
    <w:p w:rsidR="000107A3" w:rsidRPr="000107A3" w:rsidRDefault="000107A3" w:rsidP="000107A3">
      <w:pPr>
        <w:autoSpaceDE w:val="0"/>
        <w:autoSpaceDN w:val="0"/>
        <w:adjustRightInd w:val="0"/>
        <w:spacing w:after="0" w:line="336" w:lineRule="auto"/>
        <w:ind w:firstLine="709"/>
        <w:jc w:val="both"/>
        <w:rPr>
          <w:rFonts w:ascii="Times New Roman" w:hAnsi="Times New Roman"/>
          <w:iCs/>
          <w:color w:val="FF0000"/>
          <w:sz w:val="28"/>
          <w:szCs w:val="28"/>
        </w:rPr>
      </w:pPr>
    </w:p>
    <w:p w:rsidR="00442B90" w:rsidRPr="00442B90" w:rsidRDefault="00442B90" w:rsidP="00442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1107"/>
        <w:gridCol w:w="2281"/>
        <w:gridCol w:w="1523"/>
        <w:gridCol w:w="2041"/>
        <w:gridCol w:w="1569"/>
        <w:gridCol w:w="1711"/>
      </w:tblGrid>
      <w:tr w:rsidR="00442B90" w:rsidRPr="00DB597C" w:rsidTr="00AB131C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2B90" w:rsidRPr="00442B90" w:rsidRDefault="00442B90" w:rsidP="0044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2B90" w:rsidRPr="00442B90" w:rsidRDefault="00442B90" w:rsidP="00442B9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2B90" w:rsidRPr="00442B90" w:rsidRDefault="00442B90" w:rsidP="0044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2B90" w:rsidRPr="00442B90" w:rsidRDefault="00442B90" w:rsidP="0044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442B90" w:rsidRDefault="00442B90" w:rsidP="0044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442B90" w:rsidRDefault="00442B90" w:rsidP="00442B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42B90" w:rsidRPr="00DB597C" w:rsidTr="00AB131C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B90" w:rsidRPr="00D651E6" w:rsidRDefault="00442B90" w:rsidP="00442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1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4E97" w:rsidRPr="00D651E6" w:rsidRDefault="00164E97" w:rsidP="00164E9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1E6">
              <w:rPr>
                <w:rFonts w:ascii="Times New Roman" w:hAnsi="Times New Roman"/>
                <w:sz w:val="24"/>
                <w:szCs w:val="24"/>
              </w:rPr>
              <w:t xml:space="preserve">Демонстрирует  умения развивать творческие способности обучающихся и организовывать их сотрудничество в сфере </w:t>
            </w:r>
          </w:p>
          <w:p w:rsidR="00442B90" w:rsidRPr="00D651E6" w:rsidRDefault="00164E97" w:rsidP="00164E9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1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проектирования культурного пространства в школе.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B90" w:rsidRPr="00D651E6" w:rsidRDefault="00442B90" w:rsidP="00AB13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D651E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4E97" w:rsidRPr="00D651E6" w:rsidRDefault="00164E97" w:rsidP="00164E9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1E6">
              <w:rPr>
                <w:rFonts w:ascii="Times New Roman" w:hAnsi="Times New Roman"/>
                <w:sz w:val="24"/>
                <w:szCs w:val="24"/>
              </w:rPr>
              <w:t>Демонстрирует  умения развивать творческие способности обучающихся и организовывать их сотрудничество в сфере компьютерного дизайна</w:t>
            </w:r>
          </w:p>
          <w:p w:rsidR="00442B90" w:rsidRPr="00D651E6" w:rsidRDefault="00442B90" w:rsidP="007051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D651E6" w:rsidRDefault="00442B90" w:rsidP="00AB13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D651E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</w:t>
            </w:r>
            <w:r w:rsidRPr="00D651E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7</w:t>
            </w:r>
          </w:p>
          <w:p w:rsidR="00442B90" w:rsidRPr="00D651E6" w:rsidRDefault="00442B90" w:rsidP="00AB13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51E6" w:rsidRPr="00D651E6" w:rsidRDefault="00A05508" w:rsidP="00442B90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1E6">
              <w:rPr>
                <w:rFonts w:ascii="Times New Roman" w:hAnsi="Times New Roman"/>
                <w:sz w:val="24"/>
                <w:szCs w:val="24"/>
              </w:rPr>
              <w:t>Просмотр и анализ творче</w:t>
            </w:r>
            <w:r w:rsidR="00D651E6" w:rsidRPr="00D651E6">
              <w:rPr>
                <w:rFonts w:ascii="Times New Roman" w:hAnsi="Times New Roman"/>
                <w:sz w:val="24"/>
                <w:szCs w:val="24"/>
              </w:rPr>
              <w:t>ских работ,</w:t>
            </w:r>
          </w:p>
          <w:p w:rsidR="00442B90" w:rsidRPr="00D651E6" w:rsidRDefault="00D651E6" w:rsidP="00442B90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="00442B90" w:rsidRPr="00D651E6">
              <w:rPr>
                <w:rFonts w:ascii="Times New Roman" w:hAnsi="Times New Roman"/>
                <w:sz w:val="24"/>
                <w:szCs w:val="24"/>
              </w:rPr>
              <w:t>онтрольн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  <w:r w:rsidR="00442B90" w:rsidRPr="00D651E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  <w:p w:rsidR="00442B90" w:rsidRPr="00D651E6" w:rsidRDefault="00442B90" w:rsidP="00442B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42B90" w:rsidRPr="00DB597C" w:rsidRDefault="00442B90" w:rsidP="00442B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42B90" w:rsidRPr="00442B90" w:rsidRDefault="00442B90" w:rsidP="00442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442B90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442B90" w:rsidRPr="00442B90" w:rsidRDefault="00442B90" w:rsidP="00442B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442B90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4384"/>
        <w:gridCol w:w="1135"/>
        <w:gridCol w:w="1004"/>
        <w:gridCol w:w="998"/>
        <w:gridCol w:w="1428"/>
        <w:gridCol w:w="1283"/>
      </w:tblGrid>
      <w:tr w:rsidR="00797A2B" w:rsidRPr="00DB597C" w:rsidTr="0081786D">
        <w:trPr>
          <w:trHeight w:val="170"/>
        </w:trPr>
        <w:tc>
          <w:tcPr>
            <w:tcW w:w="43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97A2B" w:rsidRPr="00DB597C" w:rsidTr="0081786D">
        <w:trPr>
          <w:trHeight w:val="533"/>
        </w:trPr>
        <w:tc>
          <w:tcPr>
            <w:tcW w:w="435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A2B" w:rsidRPr="0081786D" w:rsidRDefault="00797A2B" w:rsidP="00A055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178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420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797A2B" w:rsidRPr="00DB597C" w:rsidTr="0081786D">
        <w:trPr>
          <w:trHeight w:val="907"/>
        </w:trPr>
        <w:tc>
          <w:tcPr>
            <w:tcW w:w="43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97A2B" w:rsidRPr="0081786D" w:rsidRDefault="00797A2B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81786D" w:rsidRPr="00DB597C" w:rsidTr="0081786D">
        <w:trPr>
          <w:trHeight w:val="75"/>
        </w:trPr>
        <w:tc>
          <w:tcPr>
            <w:tcW w:w="1017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 курс, летняя сессия</w:t>
            </w:r>
          </w:p>
        </w:tc>
      </w:tr>
      <w:tr w:rsidR="00797A2B" w:rsidRPr="00DB597C" w:rsidTr="0081786D">
        <w:trPr>
          <w:trHeight w:val="75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color w:val="FF0000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sz w:val="26"/>
                <w:szCs w:val="26"/>
              </w:rPr>
              <w:t>Раздел 1. Объёмное моделирование в "SketchUp"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  <w:r w:rsid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0</w:t>
            </w:r>
          </w:p>
        </w:tc>
      </w:tr>
      <w:tr w:rsidR="0081786D" w:rsidRPr="00DB597C" w:rsidTr="0081786D">
        <w:trPr>
          <w:trHeight w:val="1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1.1. Моделирование элементов интерьера в "SketchUp"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81786D" w:rsidRPr="00DB597C" w:rsidTr="0081786D">
        <w:trPr>
          <w:trHeight w:val="336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Раздел 2. Оформительские работы в “</w:t>
            </w: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  <w:lang w:val="en-US"/>
              </w:rPr>
              <w:t>AdobePhotoshop</w:t>
            </w: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”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  <w:lang w:val="en-US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16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81786D" w:rsidRPr="00DB597C" w:rsidTr="0081786D">
        <w:trPr>
          <w:trHeight w:val="1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2.1. Развёртки помещений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81786D" w:rsidRPr="00DB597C" w:rsidTr="0081786D">
        <w:trPr>
          <w:trHeight w:val="280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2.2. Фотомонтаж 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81786D" w:rsidRPr="00DB597C" w:rsidTr="0081786D">
        <w:trPr>
          <w:trHeight w:val="280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81786D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1786D" w:rsidRPr="0081786D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81786D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81786D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81786D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81786D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797A2B" w:rsidRPr="00DB597C" w:rsidTr="0081786D">
        <w:trPr>
          <w:trHeight w:val="280"/>
        </w:trPr>
        <w:tc>
          <w:tcPr>
            <w:tcW w:w="10173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97A2B" w:rsidRPr="001F0D41" w:rsidRDefault="00797A2B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 курс, зимняя сессия</w:t>
            </w:r>
          </w:p>
        </w:tc>
      </w:tr>
      <w:tr w:rsidR="0081786D" w:rsidRPr="00DB597C" w:rsidTr="0081786D">
        <w:trPr>
          <w:trHeight w:val="411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Раздел 3. Оформительские работы 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lastRenderedPageBreak/>
              <w:t>в “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AdobeIllustrator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”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1786D" w:rsidRPr="003F3AB3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lastRenderedPageBreak/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3F3AB3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22</w:t>
            </w:r>
          </w:p>
        </w:tc>
      </w:tr>
      <w:tr w:rsidR="0081786D" w:rsidRPr="00DB597C" w:rsidTr="0081786D">
        <w:trPr>
          <w:trHeight w:val="627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3.1. Создание графического элемента оформления интерьера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1786D" w:rsidRPr="003F3AB3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3F3AB3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22</w:t>
            </w:r>
          </w:p>
        </w:tc>
      </w:tr>
      <w:tr w:rsidR="0081786D" w:rsidRPr="00DB597C" w:rsidTr="0081786D">
        <w:trPr>
          <w:trHeight w:val="215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4. “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CorelDraw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” для подготовки демонстрационных материалов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1786D" w:rsidRPr="003F3AB3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B70A9C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12</w:t>
            </w:r>
          </w:p>
        </w:tc>
      </w:tr>
      <w:tr w:rsidR="0081786D" w:rsidRPr="00DB597C" w:rsidTr="0081786D">
        <w:trPr>
          <w:trHeight w:val="381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4.1. Компоновка демонстрационных материалов на формате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1786D" w:rsidRPr="003F3AB3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1786D" w:rsidRPr="00B70A9C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1786D" w:rsidRPr="001F0D41" w:rsidRDefault="0081786D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12</w:t>
            </w:r>
          </w:p>
        </w:tc>
      </w:tr>
      <w:tr w:rsidR="00BA788C" w:rsidRPr="00DB597C" w:rsidTr="0081786D">
        <w:trPr>
          <w:trHeight w:val="381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788C" w:rsidRPr="0081786D" w:rsidRDefault="00BA788C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788C" w:rsidRPr="001F0D41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788C" w:rsidRPr="001F0D41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788C" w:rsidRP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BA788C" w:rsidRPr="00DB597C" w:rsidTr="0081786D">
        <w:trPr>
          <w:trHeight w:val="381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788C" w:rsidRPr="00BA788C" w:rsidRDefault="00BA788C" w:rsidP="00A0550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BA788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BA788C" w:rsidRP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BA788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A788C" w:rsidRP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BA788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788C" w:rsidRP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788C" w:rsidRP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788C" w:rsidRP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</w:tr>
      <w:tr w:rsidR="00BA788C" w:rsidRPr="00AB131C" w:rsidTr="0081786D">
        <w:trPr>
          <w:trHeight w:val="357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788C" w:rsidRPr="00AB131C" w:rsidRDefault="00BA788C" w:rsidP="00A05508">
            <w:pPr>
              <w:autoSpaceDE w:val="0"/>
              <w:autoSpaceDN w:val="0"/>
              <w:adjustRightInd w:val="0"/>
              <w:spacing w:after="0"/>
              <w:jc w:val="right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BA788C" w:rsidRPr="00B70A9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B70A9C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A788C" w:rsidRPr="00B70A9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B70A9C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788C" w:rsidRPr="00AB131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131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A788C" w:rsidRPr="00AB131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131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788C" w:rsidRPr="00BA788C" w:rsidRDefault="00BA788C" w:rsidP="00A055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</w:tbl>
    <w:p w:rsidR="00442B90" w:rsidRPr="008D7136" w:rsidRDefault="00442B90" w:rsidP="00A05508">
      <w:pPr>
        <w:spacing w:after="0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</w:pPr>
    </w:p>
    <w:p w:rsidR="00442B90" w:rsidRPr="001F0D41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442B90" w:rsidRPr="001F0D41" w:rsidRDefault="00442B90" w:rsidP="00A05508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«Компьютерный дизайн» рекомендуется применение развивающих технологий, проектных технологий, интерактивных методов обучения.</w:t>
      </w:r>
    </w:p>
    <w:p w:rsidR="001F0D41" w:rsidRDefault="001F0D41" w:rsidP="00A05508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42B90" w:rsidRPr="001F0D41" w:rsidRDefault="00442B90" w:rsidP="001F0D41">
      <w:pPr>
        <w:spacing w:after="0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442B90" w:rsidRDefault="00442B90" w:rsidP="001F0D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p w:rsidR="001F0D41" w:rsidRPr="001F0D41" w:rsidRDefault="001F0D41" w:rsidP="001F0D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233" w:type="pct"/>
        <w:tblLayout w:type="fixed"/>
        <w:tblLook w:val="0000" w:firstRow="0" w:lastRow="0" w:firstColumn="0" w:lastColumn="0" w:noHBand="0" w:noVBand="0"/>
      </w:tblPr>
      <w:tblGrid>
        <w:gridCol w:w="494"/>
        <w:gridCol w:w="1609"/>
        <w:gridCol w:w="1854"/>
        <w:gridCol w:w="1711"/>
        <w:gridCol w:w="1421"/>
        <w:gridCol w:w="1142"/>
        <w:gridCol w:w="1145"/>
        <w:gridCol w:w="997"/>
      </w:tblGrid>
      <w:tr w:rsidR="00442B90" w:rsidRPr="001F0D41" w:rsidTr="003B54D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42B90" w:rsidRPr="001F0D41" w:rsidTr="003B54D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42B90" w:rsidRPr="003B54DE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B54DE" w:rsidRPr="001F0D41" w:rsidTr="003B54DE">
        <w:trPr>
          <w:trHeight w:val="300"/>
        </w:trPr>
        <w:tc>
          <w:tcPr>
            <w:tcW w:w="10313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442B90" w:rsidRPr="001F0D41" w:rsidTr="003B54D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  <w:r w:rsidR="00442B90"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B90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2B90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46</w:t>
            </w:r>
          </w:p>
        </w:tc>
      </w:tr>
      <w:tr w:rsidR="00442B90" w:rsidRPr="001F0D41" w:rsidTr="003B54DE">
        <w:trPr>
          <w:trHeight w:val="435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  <w:r w:rsidR="00442B90"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442B90"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42B90" w:rsidRPr="001F0D41" w:rsidRDefault="00442B90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42B90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42B90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442B90"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3B54DE" w:rsidRPr="003B54DE" w:rsidTr="003B54DE">
        <w:trPr>
          <w:trHeight w:val="435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9F669F" w:rsidRDefault="001C55B0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6"/>
                <w:szCs w:val="26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B54DE" w:rsidRPr="001F0D41" w:rsidTr="003B54DE">
        <w:trPr>
          <w:trHeight w:val="689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D651E6" w:rsidP="00D65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Style w:val="20"/>
                <w:rFonts w:eastAsia="Calibri"/>
                <w:sz w:val="26"/>
                <w:szCs w:val="26"/>
              </w:rPr>
              <w:t xml:space="preserve">Просмотр и анализ </w:t>
            </w:r>
            <w:r w:rsidR="003B54DE" w:rsidRPr="001F0D41">
              <w:rPr>
                <w:rStyle w:val="20"/>
                <w:rFonts w:eastAsia="Calibri"/>
                <w:sz w:val="26"/>
                <w:szCs w:val="26"/>
              </w:rPr>
              <w:t>работ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3B54DE" w:rsidRPr="001F0D41" w:rsidTr="003B54DE">
        <w:trPr>
          <w:trHeight w:val="557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3B54DE" w:rsidRPr="001F0D41" w:rsidTr="003B54DE">
        <w:trPr>
          <w:trHeight w:val="340"/>
        </w:trPr>
        <w:tc>
          <w:tcPr>
            <w:tcW w:w="1031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3B54DE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Лет</w:t>
            </w:r>
            <w:r w:rsidRPr="003B54D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няя сессия</w:t>
            </w:r>
          </w:p>
        </w:tc>
      </w:tr>
      <w:tr w:rsidR="003B54DE" w:rsidRPr="001F0D41" w:rsidTr="003B54DE">
        <w:trPr>
          <w:trHeight w:val="323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4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Выполнение творческих </w:t>
            </w: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заданий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Style w:val="20"/>
                <w:rFonts w:eastAsia="Calibri"/>
                <w:sz w:val="26"/>
                <w:szCs w:val="26"/>
              </w:rPr>
              <w:lastRenderedPageBreak/>
              <w:t xml:space="preserve">Просмотр и анализ </w:t>
            </w:r>
            <w:r w:rsidRPr="001F0D41">
              <w:rPr>
                <w:rStyle w:val="20"/>
                <w:rFonts w:eastAsia="Calibri"/>
                <w:sz w:val="26"/>
                <w:szCs w:val="26"/>
              </w:rPr>
              <w:lastRenderedPageBreak/>
              <w:t>творческих работ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20</w:t>
            </w:r>
            <w:r w:rsidR="003B54DE"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54DE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B54DE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B54DE" w:rsidRPr="001F0D41" w:rsidTr="003B54DE">
        <w:trPr>
          <w:trHeight w:val="180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5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  <w:r w:rsidR="003B54DE"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4DE" w:rsidRPr="001F0D41" w:rsidRDefault="003B54DE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54DE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54DE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9F669F" w:rsidRPr="001F0D41" w:rsidTr="003B54DE">
        <w:trPr>
          <w:trHeight w:val="180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9F669F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6"/>
                <w:szCs w:val="26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669F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669F" w:rsidRPr="003B54DE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669F" w:rsidRPr="003B54DE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9F669F" w:rsidRPr="001F0D41" w:rsidTr="003B54D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1F0D41" w:rsidRDefault="00D651E6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Формы оценивания для зачета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9F669F" w:rsidRPr="001F0D41" w:rsidTr="003B54D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1F0D41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669F" w:rsidRPr="009F669F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9F669F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669F" w:rsidRPr="009F669F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669F" w:rsidRPr="009F669F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669F" w:rsidRPr="009F669F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669F" w:rsidRPr="009F669F" w:rsidRDefault="009F669F" w:rsidP="00A055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442B90" w:rsidRPr="00DB597C" w:rsidRDefault="00442B90" w:rsidP="00A0550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F0D41" w:rsidRPr="001F0D41" w:rsidRDefault="00442B90" w:rsidP="001F0D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A05508" w:rsidRPr="00A05508" w:rsidRDefault="00A05508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A05508" w:rsidRPr="00A05508" w:rsidRDefault="00A05508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1. Ахтямова, С.С. Программа CorelDRAW. Основные понятия и принципы работы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учебное пособие / С.С. Ахтямова, А.А. Ефремова, Р.Б. Ахтямов ; Министерство образования и науки России, - Казань : Издательство КНИТУ, 2014. - 112 с.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ил. - Библиогр. в кн.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13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http://biblioclub.ru/index.php?page=book&amp;id=427713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 .</w:t>
      </w:r>
    </w:p>
    <w:p w:rsidR="00A05508" w:rsidRPr="00A05508" w:rsidRDefault="00A05508" w:rsidP="00A05508">
      <w:pPr>
        <w:shd w:val="clear" w:color="auto" w:fill="FFFFFF"/>
        <w:spacing w:after="100" w:afterAutospacing="1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2. Бахтиярова, Л. Н. Работа в среде AdobePhotoshop CS: Учеб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>.</w:t>
      </w:r>
      <w:proofErr w:type="gramEnd"/>
      <w:r w:rsidR="003E38A0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Start"/>
      <w:r w:rsidR="003E38A0">
        <w:rPr>
          <w:rFonts w:ascii="Times New Roman" w:eastAsia="Times New Roman" w:hAnsi="Times New Roman"/>
          <w:sz w:val="28"/>
          <w:szCs w:val="28"/>
        </w:rPr>
        <w:t>п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>особие / Л. Н. Бахтиярова. – Н. Новгород: НГПУ, 2013. – 100 с.</w:t>
      </w:r>
    </w:p>
    <w:p w:rsidR="00A05508" w:rsidRPr="00A05508" w:rsidRDefault="00A05508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A05508" w:rsidRPr="00A05508" w:rsidRDefault="00A05508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1. Божко, А.Н. Обработка растровых изображений в Adobe Photoshop / А.Н. Божко. - 2-е изд., испр. - Москва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Национальный Открытый Университет «ИНТУИТ», 2016. - 320 с. : ил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. ; 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14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http://biblioclub.ru/index.php?page=book&amp;id=428970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.</w:t>
      </w:r>
    </w:p>
    <w:p w:rsidR="00A05508" w:rsidRPr="00A05508" w:rsidRDefault="00A05508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2. Макарова, Т.В. Компьютерные технологии в сфере визуальных коммуникаций: работа с растровой графикой в Adobe Photoshop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учебное пособие / Т.В. Макарова ; - Омск : Издательство ОмГТУ, 2015. - 240 с.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ил. - Библиогр.: с. 231 - ISBN 978-5-8149-2115-4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15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http://biblioclub.ru/index.php?page=book&amp;id=443143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.</w:t>
      </w:r>
    </w:p>
    <w:p w:rsidR="00A05508" w:rsidRPr="00A05508" w:rsidRDefault="00A05508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3. Молочков, В.П. Работа в CorelDRAW Graphics Suite X7 / В.П. Молочков. - 2-е изд., испр. - Москва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Национальный Открытый Университет «ИНТУИТ», 2016. - 285 с. : схем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>ил. ; То же [Электронный ресурс]. - URL: </w:t>
      </w:r>
      <w:hyperlink r:id="rId16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http://biblioclub.ru/index.php?page=book&amp;id=429071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.</w:t>
      </w:r>
    </w:p>
    <w:p w:rsidR="00A05508" w:rsidRPr="00A05508" w:rsidRDefault="00A05508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4. Уразаева, Т.А. Графические средства в информационных системах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учебное пособие / Т.А. Уразаева, Е.В. Костромина. - Йошкар-Ола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ПГТУ, 2017. - 148 с.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978-5-8158-1888-0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17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http://biblioclub.ru/index.php?page=book&amp;id=483698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.</w:t>
      </w:r>
    </w:p>
    <w:p w:rsidR="00A05508" w:rsidRPr="00A05508" w:rsidRDefault="00A05508" w:rsidP="00A0550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442B90" w:rsidRPr="00A05508" w:rsidRDefault="00442B90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A05508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05508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A05508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1F0D41" w:rsidRPr="00A05508" w:rsidRDefault="00442B90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05508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1. </w:t>
      </w:r>
      <w:r w:rsidRPr="00A05508">
        <w:rPr>
          <w:rFonts w:ascii="Times New Roman" w:hAnsi="Times New Roman"/>
          <w:color w:val="000000"/>
          <w:sz w:val="28"/>
          <w:szCs w:val="28"/>
        </w:rPr>
        <w:t>Основы дизайна. Графический дизайн и дизайн интерьера: учеб</w:t>
      </w:r>
      <w:proofErr w:type="gramStart"/>
      <w:r w:rsidRPr="00A05508">
        <w:rPr>
          <w:rFonts w:ascii="Times New Roman" w:hAnsi="Times New Roman"/>
          <w:color w:val="000000"/>
          <w:sz w:val="28"/>
          <w:szCs w:val="28"/>
        </w:rPr>
        <w:t>.-</w:t>
      </w:r>
      <w:proofErr w:type="gramEnd"/>
      <w:r w:rsidRPr="00A05508">
        <w:rPr>
          <w:rFonts w:ascii="Times New Roman" w:hAnsi="Times New Roman"/>
          <w:color w:val="000000"/>
          <w:sz w:val="28"/>
          <w:szCs w:val="28"/>
        </w:rPr>
        <w:t>метод. пособие</w:t>
      </w:r>
      <w:r w:rsidR="001F0D41" w:rsidRPr="00A05508">
        <w:rPr>
          <w:rFonts w:ascii="Times New Roman" w:hAnsi="Times New Roman"/>
          <w:color w:val="000000"/>
          <w:sz w:val="28"/>
          <w:szCs w:val="28"/>
        </w:rPr>
        <w:t>. - Нижний Новгород</w:t>
      </w:r>
      <w:r w:rsidRPr="00A05508">
        <w:rPr>
          <w:rFonts w:ascii="Times New Roman" w:hAnsi="Times New Roman"/>
          <w:color w:val="000000"/>
          <w:sz w:val="28"/>
          <w:szCs w:val="28"/>
        </w:rPr>
        <w:t>, 2006</w:t>
      </w:r>
      <w:r w:rsidR="001F0D41" w:rsidRPr="00A05508">
        <w:rPr>
          <w:rFonts w:ascii="Times New Roman" w:hAnsi="Times New Roman"/>
          <w:color w:val="000000"/>
          <w:sz w:val="28"/>
          <w:szCs w:val="28"/>
        </w:rPr>
        <w:t>.</w:t>
      </w:r>
    </w:p>
    <w:p w:rsidR="00DA041B" w:rsidRPr="00A05508" w:rsidRDefault="00DA041B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442B90" w:rsidRPr="00A05508" w:rsidRDefault="00442B90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A05508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F0D41" w:rsidRPr="00A05508" w:rsidRDefault="001F0D41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442B90" w:rsidRPr="00A05508" w:rsidRDefault="00442B90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A05508">
        <w:rPr>
          <w:rFonts w:ascii="Times New Roman" w:hAnsi="Times New Roman"/>
          <w:sz w:val="28"/>
          <w:szCs w:val="28"/>
        </w:rPr>
        <w:t>1. Кашевский, П.А. Шрифты</w:t>
      </w:r>
      <w:proofErr w:type="gramStart"/>
      <w:r w:rsidRPr="00A05508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hAnsi="Times New Roman"/>
          <w:sz w:val="28"/>
          <w:szCs w:val="28"/>
        </w:rPr>
        <w:t xml:space="preserve"> учебное пособие [Электронный ресурс] / П.А. Кашевский. - Минск: «Л</w:t>
      </w:r>
      <w:proofErr w:type="gramStart"/>
      <w:r w:rsidRPr="00A05508">
        <w:rPr>
          <w:rFonts w:ascii="Times New Roman" w:hAnsi="Times New Roman"/>
          <w:sz w:val="28"/>
          <w:szCs w:val="28"/>
        </w:rPr>
        <w:t>i</w:t>
      </w:r>
      <w:proofErr w:type="gramEnd"/>
      <w:r w:rsidRPr="00A05508">
        <w:rPr>
          <w:rFonts w:ascii="Times New Roman" w:hAnsi="Times New Roman"/>
          <w:sz w:val="28"/>
          <w:szCs w:val="28"/>
        </w:rPr>
        <w:t>таратура i Мастацтва», 2012. - 192 с. http://biblioclub.ru/index.php?page=book&amp;id=139774</w:t>
      </w:r>
      <w:r w:rsidR="00E1437E">
        <w:rPr>
          <w:rFonts w:ascii="Times New Roman" w:hAnsi="Times New Roman"/>
          <w:sz w:val="28"/>
          <w:szCs w:val="28"/>
        </w:rPr>
        <w:t>.</w:t>
      </w:r>
    </w:p>
    <w:p w:rsidR="00442B90" w:rsidRPr="00A05508" w:rsidRDefault="00442B90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color w:val="000000" w:themeColor="text1"/>
          <w:sz w:val="28"/>
          <w:szCs w:val="28"/>
        </w:rPr>
      </w:pPr>
      <w:r w:rsidRPr="00A05508">
        <w:rPr>
          <w:rFonts w:ascii="Times New Roman" w:hAnsi="Times New Roman"/>
          <w:bCs/>
          <w:iCs/>
          <w:sz w:val="28"/>
          <w:szCs w:val="28"/>
        </w:rPr>
        <w:t>2.</w:t>
      </w:r>
      <w:r w:rsidR="00A05508" w:rsidRPr="00A05508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A05508">
        <w:rPr>
          <w:rFonts w:ascii="Times New Roman" w:hAnsi="Times New Roman"/>
          <w:bCs/>
          <w:iCs/>
          <w:sz w:val="28"/>
          <w:szCs w:val="28"/>
        </w:rPr>
        <w:t>Обучение “</w:t>
      </w:r>
      <w:r w:rsidRPr="00A05508">
        <w:rPr>
          <w:rFonts w:ascii="Times New Roman" w:hAnsi="Times New Roman"/>
          <w:bCs/>
          <w:iCs/>
          <w:sz w:val="28"/>
          <w:szCs w:val="28"/>
          <w:lang w:val="en-US"/>
        </w:rPr>
        <w:t>SketchUp</w:t>
      </w:r>
      <w:r w:rsidRPr="00A05508">
        <w:rPr>
          <w:rFonts w:ascii="Times New Roman" w:hAnsi="Times New Roman"/>
          <w:bCs/>
          <w:iCs/>
          <w:sz w:val="28"/>
          <w:szCs w:val="28"/>
        </w:rPr>
        <w:t xml:space="preserve">” </w:t>
      </w:r>
      <w:r w:rsidRPr="00A05508">
        <w:rPr>
          <w:rFonts w:ascii="Times New Roman" w:hAnsi="Times New Roman"/>
          <w:sz w:val="28"/>
          <w:szCs w:val="28"/>
        </w:rPr>
        <w:t xml:space="preserve">[Электронный ресурс]. Режим доступа: </w:t>
      </w:r>
      <w:r w:rsidRPr="00A05508">
        <w:rPr>
          <w:rFonts w:ascii="Times New Roman" w:hAnsi="Times New Roman"/>
          <w:sz w:val="28"/>
          <w:szCs w:val="28"/>
          <w:lang w:val="en-US"/>
        </w:rPr>
        <w:t>http</w:t>
      </w:r>
      <w:r w:rsidRPr="00A05508">
        <w:rPr>
          <w:rFonts w:ascii="Times New Roman" w:hAnsi="Times New Roman"/>
          <w:sz w:val="28"/>
          <w:szCs w:val="28"/>
        </w:rPr>
        <w:t>://</w:t>
      </w:r>
      <w:r w:rsidRPr="00A05508">
        <w:rPr>
          <w:rFonts w:ascii="Times New Roman" w:hAnsi="Times New Roman"/>
          <w:sz w:val="28"/>
          <w:szCs w:val="28"/>
          <w:lang w:val="en-US"/>
        </w:rPr>
        <w:t>sketchup</w:t>
      </w:r>
      <w:r w:rsidRPr="00A05508">
        <w:rPr>
          <w:rFonts w:ascii="Times New Roman" w:hAnsi="Times New Roman"/>
          <w:sz w:val="28"/>
          <w:szCs w:val="28"/>
        </w:rPr>
        <w:t>.</w:t>
      </w:r>
      <w:r w:rsidRPr="00A05508">
        <w:rPr>
          <w:rFonts w:ascii="Times New Roman" w:hAnsi="Times New Roman"/>
          <w:sz w:val="28"/>
          <w:szCs w:val="28"/>
          <w:lang w:val="en-US"/>
        </w:rPr>
        <w:t>com</w:t>
      </w:r>
      <w:r w:rsidRPr="00A05508">
        <w:rPr>
          <w:rFonts w:ascii="Times New Roman" w:hAnsi="Times New Roman"/>
          <w:sz w:val="28"/>
          <w:szCs w:val="28"/>
        </w:rPr>
        <w:t>/</w:t>
      </w:r>
      <w:r w:rsidRPr="00A05508">
        <w:rPr>
          <w:rFonts w:ascii="Times New Roman" w:hAnsi="Times New Roman"/>
          <w:sz w:val="28"/>
          <w:szCs w:val="28"/>
          <w:lang w:val="en-US"/>
        </w:rPr>
        <w:t>learn</w:t>
      </w:r>
      <w:r w:rsidR="00E1437E">
        <w:rPr>
          <w:rStyle w:val="af5"/>
          <w:rFonts w:ascii="Times New Roman" w:hAnsi="Times New Roman"/>
          <w:color w:val="000000" w:themeColor="text1"/>
          <w:sz w:val="28"/>
          <w:szCs w:val="28"/>
        </w:rPr>
        <w:t>.</w:t>
      </w:r>
    </w:p>
    <w:p w:rsidR="00442B90" w:rsidRPr="00A05508" w:rsidRDefault="00442B90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A05508">
        <w:rPr>
          <w:rFonts w:ascii="Times New Roman" w:hAnsi="Times New Roman"/>
          <w:bCs/>
          <w:iCs/>
          <w:sz w:val="28"/>
          <w:szCs w:val="28"/>
        </w:rPr>
        <w:t>3.</w:t>
      </w:r>
      <w:r w:rsidR="00A05508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A05508">
        <w:rPr>
          <w:rFonts w:ascii="Times New Roman" w:hAnsi="Times New Roman"/>
          <w:sz w:val="28"/>
          <w:szCs w:val="28"/>
        </w:rPr>
        <w:t>Петров</w:t>
      </w:r>
      <w:r w:rsidR="001F0D41" w:rsidRPr="00A05508">
        <w:rPr>
          <w:rFonts w:ascii="Times New Roman" w:hAnsi="Times New Roman"/>
          <w:sz w:val="28"/>
          <w:szCs w:val="28"/>
        </w:rPr>
        <w:t>,</w:t>
      </w:r>
      <w:r w:rsidRPr="00A05508">
        <w:rPr>
          <w:rFonts w:ascii="Times New Roman" w:hAnsi="Times New Roman"/>
          <w:sz w:val="28"/>
          <w:szCs w:val="28"/>
        </w:rPr>
        <w:t xml:space="preserve"> М. CorelDRAW 9: Руководство пользователя с примерами и упражнениями / М. Петров, С. Попов. – М.: Лаборатория Базовых Знаний, 2000. – 464 с.</w:t>
      </w:r>
    </w:p>
    <w:p w:rsidR="00442B90" w:rsidRPr="00A05508" w:rsidRDefault="00442B90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A05508">
        <w:rPr>
          <w:rFonts w:ascii="Times New Roman" w:hAnsi="Times New Roman"/>
          <w:sz w:val="28"/>
          <w:szCs w:val="28"/>
        </w:rPr>
        <w:t>4. Тайц</w:t>
      </w:r>
      <w:r w:rsidR="001F0D41" w:rsidRPr="00A05508">
        <w:rPr>
          <w:rFonts w:ascii="Times New Roman" w:hAnsi="Times New Roman"/>
          <w:sz w:val="28"/>
          <w:szCs w:val="28"/>
        </w:rPr>
        <w:t>,</w:t>
      </w:r>
      <w:r w:rsidRPr="00A05508">
        <w:rPr>
          <w:rFonts w:ascii="Times New Roman" w:hAnsi="Times New Roman"/>
          <w:sz w:val="28"/>
          <w:szCs w:val="28"/>
        </w:rPr>
        <w:t xml:space="preserve"> А. М. CorelDRAW 9: все программы пакета: Для дизайнеров и подгот</w:t>
      </w:r>
      <w:proofErr w:type="gramStart"/>
      <w:r w:rsidRPr="00A05508">
        <w:rPr>
          <w:rFonts w:ascii="Times New Roman" w:hAnsi="Times New Roman"/>
          <w:sz w:val="28"/>
          <w:szCs w:val="28"/>
        </w:rPr>
        <w:t>.п</w:t>
      </w:r>
      <w:proofErr w:type="gramEnd"/>
      <w:r w:rsidRPr="00A05508">
        <w:rPr>
          <w:rFonts w:ascii="Times New Roman" w:hAnsi="Times New Roman"/>
          <w:sz w:val="28"/>
          <w:szCs w:val="28"/>
        </w:rPr>
        <w:t xml:space="preserve">ользователей / А. М. Тайц, А. А. Тайц. -- СПб: БХВ-Санкт </w:t>
      </w:r>
      <w:proofErr w:type="gramStart"/>
      <w:r w:rsidRPr="00A05508">
        <w:rPr>
          <w:rFonts w:ascii="Times New Roman" w:hAnsi="Times New Roman"/>
          <w:sz w:val="28"/>
          <w:szCs w:val="28"/>
        </w:rPr>
        <w:t>-П</w:t>
      </w:r>
      <w:proofErr w:type="gramEnd"/>
      <w:r w:rsidRPr="00A05508">
        <w:rPr>
          <w:rFonts w:ascii="Times New Roman" w:hAnsi="Times New Roman"/>
          <w:sz w:val="28"/>
          <w:szCs w:val="28"/>
        </w:rPr>
        <w:t>етербург, 2000. – 677 с.</w:t>
      </w:r>
    </w:p>
    <w:p w:rsidR="00442B90" w:rsidRPr="00A05508" w:rsidRDefault="00442B90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A05508">
        <w:rPr>
          <w:rFonts w:ascii="Times New Roman" w:hAnsi="Times New Roman"/>
          <w:sz w:val="28"/>
          <w:szCs w:val="28"/>
        </w:rPr>
        <w:t>5. Хант</w:t>
      </w:r>
      <w:r w:rsidR="00DA041B" w:rsidRPr="00A05508">
        <w:rPr>
          <w:rFonts w:ascii="Times New Roman" w:hAnsi="Times New Roman"/>
          <w:sz w:val="28"/>
          <w:szCs w:val="28"/>
        </w:rPr>
        <w:t>,</w:t>
      </w:r>
      <w:r w:rsidRPr="00A05508">
        <w:rPr>
          <w:rFonts w:ascii="Times New Roman" w:hAnsi="Times New Roman"/>
          <w:sz w:val="28"/>
          <w:szCs w:val="28"/>
        </w:rPr>
        <w:t xml:space="preserve"> Ш. CorelDRAW 9 для профессионалов / Ш. Хант</w:t>
      </w:r>
      <w:proofErr w:type="gramStart"/>
      <w:r w:rsidRPr="00A05508">
        <w:rPr>
          <w:rFonts w:ascii="Times New Roman" w:hAnsi="Times New Roman"/>
          <w:sz w:val="28"/>
          <w:szCs w:val="28"/>
        </w:rPr>
        <w:t xml:space="preserve">. -- </w:t>
      </w:r>
      <w:proofErr w:type="gramEnd"/>
      <w:r w:rsidRPr="00A05508">
        <w:rPr>
          <w:rFonts w:ascii="Times New Roman" w:hAnsi="Times New Roman"/>
          <w:sz w:val="28"/>
          <w:szCs w:val="28"/>
        </w:rPr>
        <w:t>СПб: Питер, 2000. – 512 с.</w:t>
      </w:r>
    </w:p>
    <w:p w:rsidR="00A05508" w:rsidRPr="00A05508" w:rsidRDefault="00A05508" w:rsidP="00A055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</w:p>
    <w:p w:rsidR="00442B90" w:rsidRPr="001F0D41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442B90" w:rsidRPr="001F0D41" w:rsidRDefault="00442B90" w:rsidP="00A0550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1F0D41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1F0D41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442B90" w:rsidRPr="001F0D41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42B90" w:rsidRPr="001F0D41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97B9A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442B90" w:rsidRPr="00F97B9A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hAnsi="Times New Roman"/>
          <w:sz w:val="28"/>
          <w:szCs w:val="28"/>
        </w:rPr>
        <w:t>Для проведения практических занятий необходима специализированная компьютерная аудитория, оснащённая следующим программным и аппаратным обеспечением на каждого студента.</w:t>
      </w:r>
    </w:p>
    <w:p w:rsidR="00442B90" w:rsidRPr="00A05508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proofErr w:type="gramStart"/>
      <w:r w:rsidRPr="001F0D41">
        <w:rPr>
          <w:rFonts w:ascii="Times New Roman" w:hAnsi="Times New Roman"/>
          <w:sz w:val="28"/>
          <w:szCs w:val="28"/>
        </w:rPr>
        <w:t>Аппаратное</w:t>
      </w:r>
      <w:proofErr w:type="gramEnd"/>
      <w:r w:rsidRPr="001F0D41">
        <w:rPr>
          <w:rFonts w:ascii="Times New Roman" w:hAnsi="Times New Roman"/>
          <w:sz w:val="28"/>
          <w:szCs w:val="28"/>
        </w:rPr>
        <w:t>: системный блок с частотой двухъядерного процессора не ниже 2700 MHz, оперативной памятью не менее 16 Гб, объёмом жёсткого диска не менее 320 Гб; специализированный графический монитор с диагональю не менее 21 дюйм, блок бесперебойного питания, клавиатура, мышь.</w:t>
      </w:r>
    </w:p>
    <w:p w:rsidR="001F0D41" w:rsidRPr="001F0D41" w:rsidRDefault="00442B90" w:rsidP="00A0550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2B90" w:rsidRPr="001F0D41" w:rsidRDefault="00442B90" w:rsidP="00A05508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lastRenderedPageBreak/>
        <w:t>1. “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SketchUp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трёхмерного моделирования</w:t>
      </w:r>
    </w:p>
    <w:p w:rsidR="00442B90" w:rsidRPr="001F0D41" w:rsidRDefault="00442B90" w:rsidP="00A05508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2. “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AdobeIllustrator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442B90" w:rsidRPr="001F0D41" w:rsidRDefault="00442B90" w:rsidP="00A05508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3. “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CorelDraw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442B90" w:rsidRDefault="00442B90" w:rsidP="00A05508">
      <w:pPr>
        <w:spacing w:after="0"/>
        <w:ind w:firstLine="709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4. “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AdobePhotoshop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растровой и векторной графикой</w:t>
      </w:r>
      <w:r w:rsidR="00CF6617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>.</w:t>
      </w:r>
    </w:p>
    <w:p w:rsidR="00DA041B" w:rsidRPr="00DA041B" w:rsidRDefault="00DA041B" w:rsidP="000107A3">
      <w:pPr>
        <w:spacing w:after="0" w:line="360" w:lineRule="auto"/>
        <w:ind w:firstLine="709"/>
        <w:rPr>
          <w:rFonts w:ascii="Times New Roman" w:eastAsia="Times New Roman" w:hAnsi="Times New Roman"/>
          <w:b/>
          <w:color w:val="000000" w:themeColor="text1"/>
          <w:sz w:val="16"/>
          <w:szCs w:val="16"/>
          <w:lang w:eastAsia="ru-RU"/>
        </w:rPr>
      </w:pPr>
    </w:p>
    <w:p w:rsidR="00324177" w:rsidRPr="00324177" w:rsidRDefault="00324177" w:rsidP="0032417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24177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0371A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2 </w:t>
      </w:r>
      <w:r w:rsidRPr="0032417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324177" w:rsidRDefault="00324177" w:rsidP="0032417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2417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«ОСНОВЫ </w:t>
      </w:r>
      <w:proofErr w:type="gramStart"/>
      <w:r w:rsidRPr="0032417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ДИЗАЙН-ПРОЕКТИРОВАНИЯ</w:t>
      </w:r>
      <w:proofErr w:type="gramEnd"/>
      <w:r w:rsidRPr="003241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05508" w:rsidRPr="00324177" w:rsidRDefault="00A05508" w:rsidP="0032417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4177" w:rsidRPr="00CF6617" w:rsidRDefault="00324177" w:rsidP="00006C1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F661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24177" w:rsidRPr="00AB131C" w:rsidRDefault="00324177" w:rsidP="00006C1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AB131C">
        <w:rPr>
          <w:rFonts w:ascii="Times New Roman" w:hAnsi="Times New Roman"/>
          <w:bCs/>
          <w:sz w:val="28"/>
          <w:szCs w:val="28"/>
        </w:rPr>
        <w:t xml:space="preserve">Дисциплина «Основы </w:t>
      </w:r>
      <w:proofErr w:type="gramStart"/>
      <w:r w:rsidRPr="00AB131C">
        <w:rPr>
          <w:rFonts w:ascii="Times New Roman" w:hAnsi="Times New Roman"/>
          <w:bCs/>
          <w:sz w:val="28"/>
          <w:szCs w:val="28"/>
        </w:rPr>
        <w:t>дизайн-проектирования</w:t>
      </w:r>
      <w:proofErr w:type="gramEnd"/>
      <w:r w:rsidRPr="00AB131C">
        <w:rPr>
          <w:rFonts w:ascii="Times New Roman" w:hAnsi="Times New Roman"/>
          <w:bCs/>
          <w:sz w:val="28"/>
          <w:szCs w:val="28"/>
        </w:rPr>
        <w:t>» позволяет получить базовые навыки дизайн-проектирования.</w:t>
      </w:r>
    </w:p>
    <w:p w:rsidR="00324177" w:rsidRPr="00AB131C" w:rsidRDefault="00324177" w:rsidP="00006C1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AB131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AB131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324177" w:rsidRPr="00DA041B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B131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B131C">
        <w:rPr>
          <w:rFonts w:ascii="Times New Roman" w:hAnsi="Times New Roman"/>
          <w:color w:val="000000" w:themeColor="text1"/>
          <w:sz w:val="28"/>
          <w:szCs w:val="28"/>
        </w:rPr>
        <w:t xml:space="preserve">Дисциплина «Основы </w:t>
      </w:r>
      <w:proofErr w:type="gramStart"/>
      <w:r w:rsidRPr="00AB131C">
        <w:rPr>
          <w:rFonts w:ascii="Times New Roman" w:hAnsi="Times New Roman"/>
          <w:color w:val="000000" w:themeColor="text1"/>
          <w:sz w:val="28"/>
          <w:szCs w:val="28"/>
        </w:rPr>
        <w:t>дизайн-проектирования</w:t>
      </w:r>
      <w:proofErr w:type="gramEnd"/>
      <w:r w:rsidRPr="00AB131C">
        <w:rPr>
          <w:rFonts w:ascii="Times New Roman" w:hAnsi="Times New Roman"/>
          <w:color w:val="000000" w:themeColor="text1"/>
          <w:sz w:val="28"/>
          <w:szCs w:val="28"/>
        </w:rPr>
        <w:t xml:space="preserve">» относится к вариативной части комплексного модуля «Проектирование культурного пространства в школе». 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AB131C">
        <w:rPr>
          <w:rFonts w:ascii="Times New Roman" w:hAnsi="Times New Roman"/>
          <w:color w:val="000000" w:themeColor="text1"/>
          <w:sz w:val="28"/>
          <w:szCs w:val="28"/>
        </w:rPr>
        <w:t xml:space="preserve">Модули, на которых </w:t>
      </w:r>
      <w:r w:rsidR="00AB131C">
        <w:rPr>
          <w:rFonts w:ascii="Times New Roman" w:hAnsi="Times New Roman"/>
          <w:color w:val="000000" w:themeColor="text1"/>
          <w:sz w:val="28"/>
          <w:szCs w:val="28"/>
        </w:rPr>
        <w:t>базируется данная дисциплина, -</w:t>
      </w:r>
      <w:r w:rsidRPr="00AB131C">
        <w:rPr>
          <w:rFonts w:ascii="Times New Roman" w:hAnsi="Times New Roman"/>
          <w:color w:val="000000" w:themeColor="text1"/>
          <w:sz w:val="28"/>
          <w:szCs w:val="28"/>
        </w:rPr>
        <w:t xml:space="preserve"> «Специальные техники в изобразительном искусстве» и «Композиционное построение в изобразительном искусстве». </w:t>
      </w:r>
    </w:p>
    <w:p w:rsidR="00324177" w:rsidRPr="00DA041B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10"/>
          <w:szCs w:val="10"/>
          <w:lang w:eastAsia="ru-RU"/>
        </w:rPr>
      </w:pPr>
    </w:p>
    <w:p w:rsidR="00DA041B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B131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24177" w:rsidRPr="00DA041B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B131C">
        <w:rPr>
          <w:rFonts w:ascii="Times New Roman" w:hAnsi="Times New Roman"/>
          <w:i/>
          <w:iCs/>
          <w:sz w:val="28"/>
          <w:szCs w:val="28"/>
        </w:rPr>
        <w:t>Цель</w:t>
      </w:r>
      <w:r w:rsidR="00E1437E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B131C">
        <w:rPr>
          <w:rFonts w:ascii="Times New Roman" w:hAnsi="Times New Roman"/>
          <w:i/>
          <w:iCs/>
          <w:sz w:val="28"/>
          <w:szCs w:val="28"/>
        </w:rPr>
        <w:t>дисциплины</w:t>
      </w:r>
      <w:r w:rsidR="00006C1A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B131C">
        <w:rPr>
          <w:rFonts w:ascii="Times New Roman" w:hAnsi="Times New Roman"/>
          <w:spacing w:val="3"/>
          <w:sz w:val="28"/>
          <w:szCs w:val="28"/>
        </w:rPr>
        <w:t xml:space="preserve">– </w:t>
      </w:r>
      <w:r w:rsidR="00006C1A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AB131C">
        <w:rPr>
          <w:rFonts w:ascii="Times New Roman" w:hAnsi="Times New Roman"/>
          <w:color w:val="000000"/>
          <w:sz w:val="28"/>
          <w:szCs w:val="28"/>
        </w:rPr>
        <w:t>формирование у студентов начальных знаний, умений и навыков для осуществления проектно-художественной деятельности в области дизайна интерьера.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AB131C">
        <w:rPr>
          <w:rFonts w:ascii="Times New Roman" w:hAnsi="Times New Roman"/>
          <w:i/>
          <w:iCs/>
          <w:sz w:val="28"/>
          <w:szCs w:val="28"/>
        </w:rPr>
        <w:t>Задачи дисциплины:</w:t>
      </w:r>
    </w:p>
    <w:p w:rsidR="00324177" w:rsidRPr="00AB131C" w:rsidRDefault="00AB131C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   </w:t>
      </w:r>
      <w:r w:rsidR="00324177" w:rsidRPr="00AB131C">
        <w:rPr>
          <w:rFonts w:ascii="Times New Roman" w:hAnsi="Times New Roman"/>
          <w:color w:val="000000"/>
          <w:sz w:val="28"/>
          <w:szCs w:val="28"/>
        </w:rPr>
        <w:t xml:space="preserve">дать знания о структуре и содержании </w:t>
      </w:r>
      <w:proofErr w:type="gramStart"/>
      <w:r w:rsidR="00324177" w:rsidRPr="00AB131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="00324177" w:rsidRPr="00AB131C">
        <w:rPr>
          <w:rFonts w:ascii="Times New Roman" w:hAnsi="Times New Roman"/>
          <w:color w:val="000000"/>
          <w:sz w:val="28"/>
          <w:szCs w:val="28"/>
        </w:rPr>
        <w:t>;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B131C">
        <w:rPr>
          <w:rFonts w:ascii="Times New Roman" w:hAnsi="Times New Roman"/>
          <w:color w:val="000000"/>
          <w:sz w:val="28"/>
          <w:szCs w:val="28"/>
        </w:rPr>
        <w:t xml:space="preserve">- сформировать представления об основных положениях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дизайн–проектирования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 xml:space="preserve"> предметно-пространственной среды;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B131C">
        <w:rPr>
          <w:rFonts w:ascii="Times New Roman" w:hAnsi="Times New Roman"/>
          <w:color w:val="000000"/>
          <w:sz w:val="28"/>
          <w:szCs w:val="28"/>
        </w:rPr>
        <w:t xml:space="preserve">- сформировать умение производить общий анализ объектов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дизайн-проектирования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>;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B131C">
        <w:rPr>
          <w:rFonts w:ascii="Times New Roman" w:hAnsi="Times New Roman"/>
          <w:color w:val="000000"/>
          <w:sz w:val="28"/>
          <w:szCs w:val="28"/>
        </w:rPr>
        <w:t xml:space="preserve">- сформировать умения выполнения художественно-конструкторских чертежей и навыки профессионального графического представления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 xml:space="preserve"> (ручная подача);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AB131C">
        <w:rPr>
          <w:rFonts w:ascii="Times New Roman" w:hAnsi="Times New Roman"/>
          <w:color w:val="000000"/>
          <w:sz w:val="28"/>
          <w:szCs w:val="28"/>
        </w:rPr>
        <w:lastRenderedPageBreak/>
        <w:t xml:space="preserve">- развивать способности к проектному творчеству, умение формулировать и развивать собственную концепцию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 xml:space="preserve"> предметно-пространственной среды.</w:t>
      </w:r>
    </w:p>
    <w:p w:rsidR="00324177" w:rsidRPr="00AB131C" w:rsidRDefault="00324177" w:rsidP="00006C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CF6617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F661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953"/>
        <w:gridCol w:w="2435"/>
        <w:gridCol w:w="1523"/>
        <w:gridCol w:w="2184"/>
        <w:gridCol w:w="1426"/>
        <w:gridCol w:w="1711"/>
      </w:tblGrid>
      <w:tr w:rsidR="00324177" w:rsidRPr="00AB131C" w:rsidTr="00AB131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AB131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AB131C" w:rsidRDefault="00324177" w:rsidP="0032417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AB131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AB131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AB131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AB131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006C1A" w:rsidRPr="00AB131C" w:rsidTr="00AB131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6C1A" w:rsidRPr="00442B90" w:rsidRDefault="00006C1A" w:rsidP="00E262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6C1A" w:rsidRPr="003C586A" w:rsidRDefault="00006C1A" w:rsidP="00E26261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006C1A" w:rsidRPr="00442B90" w:rsidRDefault="00006C1A" w:rsidP="00E2626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6C1A" w:rsidRPr="00AB131C" w:rsidRDefault="00006C1A" w:rsidP="00AB13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6C1A" w:rsidRPr="00AB131C" w:rsidRDefault="00006C1A" w:rsidP="00006C1A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средствами</w:t>
            </w:r>
          </w:p>
          <w:p w:rsidR="00006C1A" w:rsidRPr="00AB131C" w:rsidRDefault="00006C1A" w:rsidP="00006C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AB131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выполнения </w:t>
            </w:r>
            <w:proofErr w:type="gramStart"/>
            <w:r w:rsidRPr="00AB131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дизайн-проектов</w:t>
            </w:r>
            <w:proofErr w:type="gramEnd"/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 в контексте проектирования культурного пространства школы.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6C1A" w:rsidRPr="00AB131C" w:rsidRDefault="00006C1A" w:rsidP="00AB13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006C1A" w:rsidRPr="00AB131C" w:rsidRDefault="00006C1A" w:rsidP="00AB13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6C1A" w:rsidRPr="00947EDF" w:rsidRDefault="00947EDF" w:rsidP="00947EDF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</w:t>
            </w:r>
            <w:r w:rsidR="00006C1A" w:rsidRPr="00947EDF">
              <w:rPr>
                <w:rFonts w:ascii="Times New Roman" w:hAnsi="Times New Roman"/>
                <w:sz w:val="26"/>
                <w:szCs w:val="26"/>
              </w:rPr>
              <w:t>онтрольное творческое задание</w:t>
            </w:r>
          </w:p>
          <w:p w:rsidR="00006C1A" w:rsidRPr="00AB131C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324177" w:rsidRPr="00AB131C" w:rsidRDefault="00324177" w:rsidP="003241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324177" w:rsidRPr="001A0203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1A020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1A0203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324177" w:rsidRPr="001A0203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1A020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1A0203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233" w:type="pct"/>
        <w:tblLayout w:type="fixed"/>
        <w:tblLook w:val="0000" w:firstRow="0" w:lastRow="0" w:firstColumn="0" w:lastColumn="0" w:noHBand="0" w:noVBand="0"/>
      </w:tblPr>
      <w:tblGrid>
        <w:gridCol w:w="3816"/>
        <w:gridCol w:w="1141"/>
        <w:gridCol w:w="1211"/>
        <w:gridCol w:w="1355"/>
        <w:gridCol w:w="1283"/>
        <w:gridCol w:w="1567"/>
      </w:tblGrid>
      <w:tr w:rsidR="00006C1A" w:rsidRPr="00C4611C" w:rsidTr="00006C1A">
        <w:trPr>
          <w:trHeight w:val="203"/>
        </w:trPr>
        <w:tc>
          <w:tcPr>
            <w:tcW w:w="37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6C1A" w:rsidRPr="00006C1A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6C1A" w:rsidRPr="00006C1A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006C1A" w:rsidRPr="00006C1A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6C1A" w:rsidRPr="00006C1A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06C1A" w:rsidRPr="00C4611C" w:rsidTr="00006C1A">
        <w:trPr>
          <w:trHeight w:val="533"/>
        </w:trPr>
        <w:tc>
          <w:tcPr>
            <w:tcW w:w="37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06C1A" w:rsidRPr="00C4611C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233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6C1A" w:rsidRPr="00006C1A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06C1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6C1A" w:rsidRPr="00006C1A" w:rsidRDefault="00006C1A" w:rsidP="0032417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006C1A" w:rsidRPr="00006C1A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006C1A" w:rsidRPr="00C4611C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6C1A" w:rsidRPr="00C4611C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006C1A" w:rsidRPr="00C4611C" w:rsidTr="00006C1A">
        <w:trPr>
          <w:trHeight w:val="1"/>
        </w:trPr>
        <w:tc>
          <w:tcPr>
            <w:tcW w:w="37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6C1A" w:rsidRPr="00C4611C" w:rsidRDefault="00006C1A" w:rsidP="0032417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006C1A" w:rsidRPr="00006C1A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06C1A" w:rsidRPr="00006C1A" w:rsidRDefault="00006C1A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06C1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6C1A" w:rsidRPr="00C4611C" w:rsidRDefault="00006C1A" w:rsidP="0032417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006C1A" w:rsidRPr="00C4611C" w:rsidRDefault="00006C1A" w:rsidP="0032417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6C1A" w:rsidRPr="00C4611C" w:rsidRDefault="00006C1A" w:rsidP="0032417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1A28C1" w:rsidRPr="00CF6617" w:rsidTr="00E26261">
        <w:trPr>
          <w:trHeight w:val="1"/>
        </w:trPr>
        <w:tc>
          <w:tcPr>
            <w:tcW w:w="10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1A28C1" w:rsidRPr="00CF6617" w:rsidTr="00006C1A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CF6617" w:rsidRDefault="001A28C1" w:rsidP="00E262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Раздел 1. Особенности </w:t>
            </w:r>
            <w:proofErr w:type="gramStart"/>
            <w:r w:rsidRPr="00CF6617">
              <w:rPr>
                <w:rFonts w:ascii="Times New Roman" w:hAnsi="Times New Roman"/>
                <w:b/>
                <w:sz w:val="26"/>
                <w:szCs w:val="26"/>
              </w:rPr>
              <w:t>дизайн-проектирования</w:t>
            </w:r>
            <w:proofErr w:type="gramEnd"/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 школьного пространства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A28C1" w:rsidRPr="00A30A7D" w:rsidRDefault="001A28C1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E5379E" w:rsidRDefault="001A28C1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1A28C1" w:rsidRDefault="001A28C1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28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1A28C1" w:rsidRPr="00CF6617" w:rsidTr="00006C1A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 xml:space="preserve">Тема 1.1. Требования к </w:t>
            </w:r>
            <w:proofErr w:type="gramStart"/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дизайн-проектированию</w:t>
            </w:r>
            <w:proofErr w:type="gramEnd"/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 xml:space="preserve"> учебных помещений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1A28C1" w:rsidRPr="00CF6617" w:rsidTr="00006C1A">
        <w:trPr>
          <w:trHeight w:val="336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 xml:space="preserve">Тема 1.2. 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Функциональное зонирование учебных помещений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A30A7D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  <w:lang w:val="en-US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</w:tr>
      <w:tr w:rsidR="001A28C1" w:rsidRPr="00CF6617" w:rsidTr="00006C1A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1.3. Художественное решение учебных помещений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A30A7D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1A28C1" w:rsidRPr="00CF6617" w:rsidTr="00006C1A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1A28C1" w:rsidRPr="00CF6617" w:rsidTr="00006C1A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lastRenderedPageBreak/>
              <w:t>Итого за семестр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1A28C1" w:rsidRPr="00CF6617" w:rsidTr="00E26261">
        <w:trPr>
          <w:trHeight w:val="85"/>
        </w:trPr>
        <w:tc>
          <w:tcPr>
            <w:tcW w:w="10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1A28C1" w:rsidRPr="00CF6617" w:rsidTr="00006C1A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CF6617" w:rsidRDefault="001A28C1" w:rsidP="001A28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Раздел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2</w:t>
            </w:r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.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Принципы разработки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д</w:t>
            </w:r>
            <w:r w:rsidRPr="00CF6617">
              <w:rPr>
                <w:rFonts w:ascii="Times New Roman" w:hAnsi="Times New Roman"/>
                <w:b/>
                <w:sz w:val="26"/>
                <w:szCs w:val="26"/>
              </w:rPr>
              <w:t>изайн-проект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а</w:t>
            </w:r>
            <w:proofErr w:type="gramEnd"/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 школьного пространства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1A28C1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1A28C1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1A28C1" w:rsidRDefault="00107496" w:rsidP="001074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</w:t>
            </w:r>
          </w:p>
        </w:tc>
      </w:tr>
      <w:tr w:rsidR="00107496" w:rsidRPr="00CF6617" w:rsidTr="00006C1A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496" w:rsidRPr="00107496" w:rsidRDefault="00107496" w:rsidP="001074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0749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2.1. </w:t>
            </w:r>
            <w:r w:rsidRPr="00107496">
              <w:rPr>
                <w:rFonts w:ascii="Times New Roman" w:hAnsi="Times New Roman"/>
                <w:color w:val="000000"/>
                <w:sz w:val="26"/>
                <w:szCs w:val="26"/>
              </w:rPr>
              <w:t>Состав проекта и требования к его выполнению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07496" w:rsidRPr="00107496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07496" w:rsidRPr="00107496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107496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07496" w:rsidRPr="00107496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107496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1A28C1" w:rsidRPr="00CF6617" w:rsidTr="00006C1A">
        <w:trPr>
          <w:trHeight w:val="280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CF6617" w:rsidRDefault="001A28C1" w:rsidP="001074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2.</w:t>
            </w:r>
            <w:r w:rsidR="0010749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Разр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аботка </w:t>
            </w:r>
            <w:proofErr w:type="gramStart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дизайн-проекта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школьного 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пространства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107496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1A28C1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1A28C1" w:rsidRPr="00CF6617" w:rsidTr="00006C1A">
        <w:trPr>
          <w:trHeight w:val="411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CF6617" w:rsidRDefault="001A28C1" w:rsidP="001A28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F6617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 xml:space="preserve">Раздел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3</w:t>
            </w:r>
            <w:r w:rsidRPr="00CF6617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.</w:t>
            </w:r>
            <w:r w:rsidR="00107496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 xml:space="preserve"> </w:t>
            </w:r>
            <w:r w:rsidRPr="00CF6617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Основы проектирования и архитектуры зданий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A28C1" w:rsidRPr="00A30A7D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</w:tr>
      <w:tr w:rsidR="001A28C1" w:rsidRPr="00CF6617" w:rsidTr="00006C1A">
        <w:trPr>
          <w:trHeight w:val="627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CF6617" w:rsidRDefault="001A28C1" w:rsidP="001A28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.1. </w:t>
            </w:r>
            <w:r w:rsidRPr="00CF6617">
              <w:rPr>
                <w:rFonts w:ascii="Times New Roman" w:hAnsi="Times New Roman"/>
                <w:color w:val="000000"/>
                <w:sz w:val="26"/>
                <w:szCs w:val="26"/>
              </w:rPr>
              <w:t>Функционально-планировочные основы проектирования интерьеров общественных зданий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1A28C1" w:rsidRPr="00CF6617" w:rsidTr="00006C1A">
        <w:trPr>
          <w:trHeight w:val="215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CF6617" w:rsidRDefault="001A28C1" w:rsidP="001074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 w:rsidR="0010749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.2. Художественные решения интерьеров общественных зданий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CF6617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A28C1" w:rsidRPr="00107496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A28C1" w:rsidRPr="00107496" w:rsidRDefault="001A28C1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107496" w:rsidRPr="00CF6617" w:rsidTr="00006C1A">
        <w:trPr>
          <w:trHeight w:val="215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07496" w:rsidRPr="001A28C1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07496" w:rsidRPr="001A28C1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07496" w:rsidRPr="001A28C1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107496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07496" w:rsidRPr="00107496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107496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107496" w:rsidRPr="00CF6617" w:rsidTr="00006C1A">
        <w:trPr>
          <w:trHeight w:val="381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07496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07496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07496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07496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107496" w:rsidRPr="00CF6617" w:rsidTr="00006C1A">
        <w:trPr>
          <w:trHeight w:val="381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07496" w:rsidRPr="00107496" w:rsidRDefault="00107496" w:rsidP="0010749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107496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07496" w:rsidRPr="00107496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07496" w:rsidRPr="00107496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  <w:t>16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107496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07496" w:rsidRPr="00107496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  <w:t>44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107496" w:rsidRDefault="00107496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72</w:t>
            </w:r>
          </w:p>
        </w:tc>
      </w:tr>
      <w:tr w:rsidR="00107496" w:rsidRPr="008D7136" w:rsidTr="00006C1A">
        <w:trPr>
          <w:trHeight w:val="357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7496" w:rsidRPr="00CF6617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07496" w:rsidRPr="00A30A7D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07496" w:rsidRPr="00A30A7D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A30A7D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07496" w:rsidRPr="00A30A7D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7496" w:rsidRPr="00A30A7D" w:rsidRDefault="00107496" w:rsidP="00E537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</w:tr>
    </w:tbl>
    <w:p w:rsidR="00324177" w:rsidRPr="001A0203" w:rsidRDefault="00324177" w:rsidP="00E5379E">
      <w:pPr>
        <w:spacing w:after="0" w:line="240" w:lineRule="auto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24177" w:rsidRPr="001A0203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A020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24177" w:rsidRPr="001A0203" w:rsidRDefault="00324177" w:rsidP="00324177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A020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При изучении дисциплины «Основы </w:t>
      </w:r>
      <w:proofErr w:type="gramStart"/>
      <w:r w:rsidRPr="001A0203">
        <w:rPr>
          <w:rFonts w:ascii="Times New Roman" w:eastAsia="Times New Roman" w:hAnsi="Times New Roman"/>
          <w:bCs/>
          <w:sz w:val="28"/>
          <w:szCs w:val="28"/>
          <w:lang w:eastAsia="ru-RU"/>
        </w:rPr>
        <w:t>дизайн-проектирования</w:t>
      </w:r>
      <w:proofErr w:type="gramEnd"/>
      <w:r w:rsidRPr="001A0203">
        <w:rPr>
          <w:rFonts w:ascii="Times New Roman" w:eastAsia="Times New Roman" w:hAnsi="Times New Roman"/>
          <w:bCs/>
          <w:sz w:val="28"/>
          <w:szCs w:val="28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24177" w:rsidRPr="007861FC" w:rsidRDefault="00324177" w:rsidP="00AF104E">
      <w:pPr>
        <w:pStyle w:val="a4"/>
        <w:numPr>
          <w:ilvl w:val="0"/>
          <w:numId w:val="2"/>
        </w:numPr>
        <w:spacing w:after="0" w:line="240" w:lineRule="auto"/>
        <w:ind w:left="0" w:firstLine="680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Технологическая карта дисциплины</w:t>
      </w:r>
    </w:p>
    <w:p w:rsidR="007861FC" w:rsidRPr="007861FC" w:rsidRDefault="007861FC" w:rsidP="007861FC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503" w:type="pct"/>
        <w:tblLayout w:type="fixed"/>
        <w:tblLook w:val="0000" w:firstRow="0" w:lastRow="0" w:firstColumn="0" w:lastColumn="0" w:noHBand="0" w:noVBand="0"/>
      </w:tblPr>
      <w:tblGrid>
        <w:gridCol w:w="490"/>
        <w:gridCol w:w="1328"/>
        <w:gridCol w:w="1854"/>
        <w:gridCol w:w="1997"/>
        <w:gridCol w:w="1426"/>
        <w:gridCol w:w="1141"/>
        <w:gridCol w:w="856"/>
        <w:gridCol w:w="1140"/>
        <w:gridCol w:w="676"/>
      </w:tblGrid>
      <w:tr w:rsidR="00324177" w:rsidRPr="007861FC" w:rsidTr="00947EDF">
        <w:trPr>
          <w:gridAfter w:val="1"/>
          <w:wAfter w:w="672" w:type="dxa"/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 xml:space="preserve">№ </w:t>
            </w:r>
            <w:proofErr w:type="gramStart"/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п</w:t>
            </w:r>
            <w:proofErr w:type="gramEnd"/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Виды учебной деятельности</w:t>
            </w:r>
          </w:p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обучающегося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 за конкретное задание</w:t>
            </w:r>
          </w:p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(</w:t>
            </w: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min</w:t>
            </w: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-</w:t>
            </w: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max</w:t>
            </w: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Число заданий за семестр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Баллы</w:t>
            </w:r>
          </w:p>
        </w:tc>
      </w:tr>
      <w:tr w:rsidR="00324177" w:rsidRPr="007861FC" w:rsidTr="00947EDF">
        <w:trPr>
          <w:gridAfter w:val="1"/>
          <w:wAfter w:w="672" w:type="dxa"/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Минимальный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Максимальный</w:t>
            </w:r>
          </w:p>
        </w:tc>
      </w:tr>
      <w:tr w:rsidR="00C445C3" w:rsidRPr="007861FC" w:rsidTr="00947EDF">
        <w:trPr>
          <w:gridAfter w:val="1"/>
          <w:wAfter w:w="672" w:type="dxa"/>
          <w:trHeight w:val="300"/>
        </w:trPr>
        <w:tc>
          <w:tcPr>
            <w:tcW w:w="10173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324177" w:rsidRPr="007861FC" w:rsidTr="00947EDF">
        <w:trPr>
          <w:gridAfter w:val="1"/>
          <w:wAfter w:w="672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C445C3" w:rsidP="00C445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Практическаяработа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7861FC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7861FC" w:rsidRDefault="003E38A0" w:rsidP="00BC65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7861FC" w:rsidRDefault="003E38A0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7861FC" w:rsidRDefault="003E38A0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24177" w:rsidRPr="007861FC" w:rsidTr="00947EDF">
        <w:trPr>
          <w:gridAfter w:val="1"/>
          <w:wAfter w:w="672" w:type="dxa"/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4177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Практическаяработа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7861FC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7861FC" w:rsidRDefault="00C445C3" w:rsidP="00BC65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4177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4177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C445C3" w:rsidRPr="007861FC" w:rsidTr="00947EDF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9F669F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1F0D41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1F0D41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1F0D41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445C3" w:rsidRPr="003B54DE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445C3" w:rsidRPr="003B54DE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  <w:tc>
          <w:tcPr>
            <w:tcW w:w="672" w:type="dxa"/>
            <w:vAlign w:val="center"/>
          </w:tcPr>
          <w:p w:rsidR="00C445C3" w:rsidRPr="003B54DE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C445C3" w:rsidRPr="007861FC" w:rsidTr="00947EDF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94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</w:t>
            </w:r>
            <w:r w:rsidR="00947ED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ое творческое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947EDF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задание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947E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</w:t>
            </w:r>
            <w:r w:rsidR="00947EDF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го творческого</w:t>
            </w: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 xml:space="preserve"> </w:t>
            </w:r>
            <w:r w:rsidR="00947EDF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задания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Default="00947EDF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7861FC" w:rsidRDefault="00947EDF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445C3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445C3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672" w:type="dxa"/>
            <w:vAlign w:val="center"/>
          </w:tcPr>
          <w:p w:rsidR="00C445C3" w:rsidRPr="003B54DE" w:rsidRDefault="00C445C3" w:rsidP="00E262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C445C3" w:rsidRPr="007861FC" w:rsidTr="00947EDF">
        <w:trPr>
          <w:gridAfter w:val="1"/>
          <w:wAfter w:w="672" w:type="dxa"/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445C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Итого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C445C3" w:rsidRDefault="00C445C3" w:rsidP="00BC65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C445C3" w:rsidRPr="007861FC" w:rsidTr="00947EDF">
        <w:trPr>
          <w:gridAfter w:val="1"/>
          <w:wAfter w:w="672" w:type="dxa"/>
          <w:trHeight w:val="413"/>
        </w:trPr>
        <w:tc>
          <w:tcPr>
            <w:tcW w:w="10173" w:type="dxa"/>
            <w:gridSpan w:val="8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C445C3" w:rsidRPr="007861FC" w:rsidTr="00947EDF">
        <w:trPr>
          <w:gridAfter w:val="1"/>
          <w:wAfter w:w="672" w:type="dxa"/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Практическаяработа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C445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7861FC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7861FC" w:rsidRDefault="00C445C3" w:rsidP="00BC65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</w:tr>
      <w:tr w:rsidR="00C445C3" w:rsidRPr="007861FC" w:rsidTr="00947EDF">
        <w:trPr>
          <w:gridAfter w:val="1"/>
          <w:wAfter w:w="672" w:type="dxa"/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947EDF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Практическаяработа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7861FC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7861FC" w:rsidRDefault="00C445C3" w:rsidP="00BC65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55</w:t>
            </w:r>
          </w:p>
        </w:tc>
      </w:tr>
      <w:tr w:rsidR="00C445C3" w:rsidRPr="007861FC" w:rsidTr="00947EDF">
        <w:trPr>
          <w:gridAfter w:val="1"/>
          <w:wAfter w:w="672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947EDF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445C3" w:rsidRPr="007861FC" w:rsidTr="00947EDF">
        <w:trPr>
          <w:gridAfter w:val="1"/>
          <w:wAfter w:w="672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7861FC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C445C3" w:rsidRDefault="00C445C3" w:rsidP="00C445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445C3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445C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45C3" w:rsidRPr="00C445C3" w:rsidRDefault="00C445C3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445C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324177" w:rsidRPr="007861FC" w:rsidRDefault="00324177" w:rsidP="003241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324177" w:rsidRPr="007861FC" w:rsidRDefault="00324177" w:rsidP="0032417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1. Иовлев, В.И. Архитектурное проектирование: формирование пространства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учебник / В.И. Иовлев - Екатеринбург : Архитектон, 2016. - 233 с.: ил. - То же [Электронный ресурс]. - URL: </w:t>
      </w:r>
      <w:hyperlink r:id="rId18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http://biblioclub.ru/index.php?page=book&amp;id=455446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2. Седова, Л.И. Основы композиционного моделирования в архитектурном проектировании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Л.И. Седова.- Екатеринбург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УралГАХА, 2013. - 133 с.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ил. - То же [Электронный ресурс]. - URL: </w:t>
      </w:r>
      <w:hyperlink r:id="rId19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http://biblioclub.ru/index.php?page=book&amp;id=436737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 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1. Главатских, Л.Ю. Специальное оборудование в интерьере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Л.Ю. Главатских. - Волгоград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Волгоградский государственный архитектурно-строительный университет, 2011. - 229 с. : ил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>табл., схем. - Библиогр. в кн. - ISBN 978-5-98276-472-0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0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http://biblioclub.ru/index.php?page=book&amp;id=434820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2. Меренков, А.В. Структура общественного здания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А.В. Меренков, Ю.С. Янковская. - Екатеринбург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Архитектон, 2012. - 128 с. - </w:t>
      </w:r>
      <w:r w:rsidRPr="00E26261">
        <w:rPr>
          <w:rFonts w:ascii="Times New Roman" w:eastAsia="Times New Roman" w:hAnsi="Times New Roman"/>
          <w:sz w:val="28"/>
          <w:szCs w:val="28"/>
        </w:rPr>
        <w:lastRenderedPageBreak/>
        <w:t>ISBN 978-5-7408-0152-0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1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http://biblioclub.ru/index.php?page=book&amp;id=222101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3. Стельмашонок, Н.В. Монументально-декоративное искусство в интерьере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Н.В. Стельмашонок. - Минск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РИПО, 2015. - 180 с.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978-985-503-536-8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2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http://biblioclub.ru/index.php?page=book&amp;id=463344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E26261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4. Титов, А.Л. Основы архитектурного проектирования: интерьер несложного общественного здания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А.Л. Титов. - 2-е изд., исправ. и доп. - Екатеринбург : УрГАХУ, 2018. - 108 с.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978-5-7408-0242-8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3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http://biblioclub.ru/index.php?page=book&amp;id=498317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324177" w:rsidRPr="00E26261" w:rsidRDefault="00E26261" w:rsidP="00E26261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5. Шалаева, Л.С. Инженерная графика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Л.С. Шалаева, И.С. Сабанцева. - Йошкар-Ола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МарГТУ, 2011. - 140 с. : ил., табл. - Библиогр.: с. 122 - ISBN 978-5-8158-0928-4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4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http://biblioclub.ru/index.php?page=book&amp;id=277049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7861FC" w:rsidRPr="007861FC" w:rsidRDefault="007861FC" w:rsidP="0032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  <w:lang w:eastAsia="ru-RU"/>
        </w:rPr>
      </w:pPr>
    </w:p>
    <w:p w:rsidR="00324177" w:rsidRPr="007861FC" w:rsidRDefault="00324177" w:rsidP="00E262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24177" w:rsidRPr="007861FC" w:rsidRDefault="00324177" w:rsidP="00E262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Бабина</w:t>
      </w:r>
      <w:r w:rsidR="007861FC"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Н. Ф. Выполнение проектов: учебно-метод</w:t>
      </w:r>
      <w:r w:rsidR="007861FC">
        <w:rPr>
          <w:rFonts w:ascii="Times New Roman" w:hAnsi="Times New Roman"/>
          <w:color w:val="000000" w:themeColor="text1"/>
          <w:sz w:val="28"/>
          <w:szCs w:val="28"/>
        </w:rPr>
        <w:t>ическое пособие / Н. Ф. Бабина. -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М., Берлин: Директ-Медиа, 2015. – 77 с.</w:t>
      </w:r>
    </w:p>
    <w:p w:rsidR="00324177" w:rsidRPr="007861FC" w:rsidRDefault="00324177" w:rsidP="00E262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2. Минервин</w:t>
      </w:r>
      <w:r w:rsidR="007861FC"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Б. Дизайн. Иллюстрированный словарь-справочни</w:t>
      </w:r>
      <w:r w:rsidR="007861FC">
        <w:rPr>
          <w:rFonts w:ascii="Times New Roman" w:hAnsi="Times New Roman"/>
          <w:color w:val="000000" w:themeColor="text1"/>
          <w:sz w:val="28"/>
          <w:szCs w:val="28"/>
        </w:rPr>
        <w:t>к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/ Б. Минервин, В. Шимко, А. Ефимов и др. – Архитектура-С, 2004. – 288 с.</w:t>
      </w:r>
    </w:p>
    <w:p w:rsidR="00324177" w:rsidRDefault="00324177" w:rsidP="00E262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3. Архитектурное проектирование жилых зданий: учеб</w:t>
      </w:r>
      <w:proofErr w:type="gramStart"/>
      <w:r w:rsidRPr="007861FC">
        <w:rPr>
          <w:rFonts w:ascii="Times New Roman" w:hAnsi="Times New Roman"/>
          <w:color w:val="000000" w:themeColor="text1"/>
          <w:sz w:val="28"/>
          <w:szCs w:val="28"/>
        </w:rPr>
        <w:t>.п</w:t>
      </w:r>
      <w:proofErr w:type="gramEnd"/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особие по напр.630100 "Архитектура": допущено УМО по образованию в области архитектуры. </w:t>
      </w:r>
      <w:r w:rsidR="007861FC">
        <w:rPr>
          <w:rFonts w:ascii="Times New Roman" w:hAnsi="Times New Roman"/>
          <w:color w:val="000000" w:themeColor="text1"/>
          <w:sz w:val="28"/>
          <w:szCs w:val="28"/>
        </w:rPr>
        <w:t xml:space="preserve">-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М.: Архитектура-С, 2014.</w:t>
      </w:r>
    </w:p>
    <w:p w:rsidR="007861FC" w:rsidRPr="007861FC" w:rsidRDefault="007861FC" w:rsidP="00E262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  <w:lang w:eastAsia="ru-RU"/>
        </w:rPr>
      </w:pPr>
    </w:p>
    <w:p w:rsidR="00324177" w:rsidRPr="007861FC" w:rsidRDefault="00324177" w:rsidP="00E262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24177" w:rsidRPr="007861FC" w:rsidRDefault="00324177" w:rsidP="00E26261">
      <w:pPr>
        <w:spacing w:after="0"/>
        <w:ind w:firstLine="709"/>
        <w:jc w:val="both"/>
        <w:rPr>
          <w:rFonts w:ascii="MyrPro" w:hAnsi="MyrPro"/>
          <w:color w:val="000000"/>
          <w:sz w:val="28"/>
          <w:szCs w:val="28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MyrPro" w:hAnsi="MyrPro"/>
          <w:color w:val="000000"/>
          <w:sz w:val="28"/>
          <w:szCs w:val="28"/>
        </w:rPr>
        <w:t>Рыбакова, Г.С. Основы архитектуры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учебное пособие / Г.С. Рыбакова, А.С. Першина, Э.</w:t>
      </w:r>
      <w:r w:rsidR="007861FC">
        <w:rPr>
          <w:rFonts w:ascii="MyrPro" w:hAnsi="MyrPro"/>
          <w:color w:val="000000"/>
          <w:sz w:val="28"/>
          <w:szCs w:val="28"/>
        </w:rPr>
        <w:t xml:space="preserve"> Н. Бородачева</w:t>
      </w:r>
      <w:r w:rsidRPr="007861FC">
        <w:rPr>
          <w:rFonts w:ascii="MyrPro" w:hAnsi="MyrPro"/>
          <w:color w:val="000000"/>
          <w:sz w:val="28"/>
          <w:szCs w:val="28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Самарский государственный архитектурно-строительный университет, 2015. - 127 с.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табл., ил. - Библиогр. в кн. - ISBN 978-5-9585-0624-8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[Электронный ресурс].</w:t>
      </w:r>
      <w:r w:rsidR="007861FC">
        <w:rPr>
          <w:rFonts w:ascii="MyrPro" w:hAnsi="MyrPro"/>
          <w:color w:val="000000"/>
          <w:sz w:val="28"/>
          <w:szCs w:val="28"/>
        </w:rPr>
        <w:t xml:space="preserve"> – Режим доступа :</w:t>
      </w:r>
      <w:r w:rsidRPr="007861FC">
        <w:rPr>
          <w:rFonts w:ascii="MyrPro" w:hAnsi="MyrPro"/>
          <w:color w:val="000000"/>
          <w:sz w:val="28"/>
          <w:szCs w:val="28"/>
        </w:rPr>
        <w:t>URL: </w:t>
      </w:r>
      <w:r w:rsidRPr="007861FC">
        <w:rPr>
          <w:rFonts w:ascii="MyrPro" w:hAnsi="MyrPro"/>
          <w:sz w:val="28"/>
          <w:szCs w:val="28"/>
        </w:rPr>
        <w:t>http://biblioclub.ru/index.php?page=book&amp;id=438388</w:t>
      </w:r>
      <w:r w:rsidRPr="007861FC">
        <w:rPr>
          <w:rFonts w:ascii="MyrPro" w:hAnsi="MyrPro"/>
          <w:color w:val="000000"/>
          <w:sz w:val="28"/>
          <w:szCs w:val="28"/>
        </w:rPr>
        <w:t>.</w:t>
      </w:r>
    </w:p>
    <w:p w:rsidR="00324177" w:rsidRPr="007861FC" w:rsidRDefault="00324177" w:rsidP="00E26261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2. </w:t>
      </w:r>
      <w:r w:rsidRPr="007861FC">
        <w:rPr>
          <w:rFonts w:ascii="Times New Roman" w:hAnsi="Times New Roman"/>
          <w:color w:val="000000"/>
          <w:sz w:val="28"/>
          <w:szCs w:val="28"/>
        </w:rPr>
        <w:t>Осокина, В.А. Антураж и стаффаж в курсовом проектировании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учебное пособие / В.А. Осокина ; Поволжский государственный </w:t>
      </w:r>
      <w:r w:rsidRPr="007861FC">
        <w:rPr>
          <w:rFonts w:ascii="Times New Roman" w:hAnsi="Times New Roman"/>
          <w:color w:val="000000"/>
          <w:sz w:val="28"/>
          <w:szCs w:val="28"/>
        </w:rPr>
        <w:lastRenderedPageBreak/>
        <w:t>технологический университет. - Йошкар-Ола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ПГТУ, 2015. - 124 с. : ил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., 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табл. - Библиогр.: с. 60. - ISBN 978-5-8158-1485-1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[Электронный ресурс]. - </w:t>
      </w:r>
      <w:r w:rsidR="007861FC">
        <w:rPr>
          <w:rFonts w:ascii="MyrPro" w:hAnsi="MyrPro"/>
          <w:color w:val="000000"/>
          <w:sz w:val="28"/>
          <w:szCs w:val="28"/>
        </w:rPr>
        <w:t>Режим доступа :</w:t>
      </w:r>
      <w:r w:rsidRPr="007861FC">
        <w:rPr>
          <w:rFonts w:ascii="Times New Roman" w:hAnsi="Times New Roman"/>
          <w:color w:val="000000"/>
          <w:sz w:val="28"/>
          <w:szCs w:val="28"/>
        </w:rPr>
        <w:t>URL: </w:t>
      </w:r>
      <w:r w:rsidRPr="007861FC">
        <w:rPr>
          <w:rFonts w:ascii="Times New Roman" w:hAnsi="Times New Roman"/>
          <w:sz w:val="28"/>
          <w:szCs w:val="28"/>
        </w:rPr>
        <w:t>http://biblioclub.ru/index.php?page=book&amp;id=437107</w:t>
      </w:r>
      <w:r w:rsidR="00E26261">
        <w:rPr>
          <w:rFonts w:ascii="Times New Roman" w:hAnsi="Times New Roman"/>
          <w:color w:val="000000"/>
          <w:sz w:val="28"/>
          <w:szCs w:val="28"/>
        </w:rPr>
        <w:t>.</w:t>
      </w:r>
    </w:p>
    <w:p w:rsidR="009914F1" w:rsidRDefault="00324177" w:rsidP="00E26261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4. </w:t>
      </w:r>
      <w:r w:rsidRPr="007861FC">
        <w:rPr>
          <w:rFonts w:ascii="Times New Roman" w:hAnsi="Times New Roman"/>
          <w:color w:val="000000"/>
          <w:sz w:val="28"/>
          <w:szCs w:val="28"/>
        </w:rPr>
        <w:t>Шевелина, Н.Ю. Графическая и цветовая композиция: пропедевтика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практикум / Н.Ю. Шевелина ; Министерство образования и науки </w:t>
      </w:r>
      <w:r w:rsidR="00DA041B">
        <w:rPr>
          <w:rFonts w:ascii="Times New Roman" w:hAnsi="Times New Roman"/>
          <w:color w:val="000000"/>
          <w:sz w:val="28"/>
          <w:szCs w:val="28"/>
        </w:rPr>
        <w:t>РФ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="00DA041B">
        <w:rPr>
          <w:rFonts w:ascii="Times New Roman" w:hAnsi="Times New Roman"/>
          <w:color w:val="000000"/>
          <w:sz w:val="28"/>
          <w:szCs w:val="28"/>
        </w:rPr>
        <w:t>ФГБОУ ВПО «УралГАХА»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. - Екатеринбург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:А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рхитектон, 2015. - 33 с. : ил. - Библиогр.: с. 30-32. </w:t>
      </w:r>
      <w:r w:rsidR="00DA041B">
        <w:rPr>
          <w:rFonts w:ascii="Times New Roman" w:hAnsi="Times New Roman"/>
          <w:color w:val="000000"/>
          <w:sz w:val="28"/>
          <w:szCs w:val="28"/>
        </w:rPr>
        <w:t>- ISBN 978-5-7408-0217-6</w:t>
      </w:r>
      <w:proofErr w:type="gramStart"/>
      <w:r w:rsidR="00DA041B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[Электронный ресурс]. - </w:t>
      </w:r>
      <w:r w:rsidR="007861FC">
        <w:rPr>
          <w:rFonts w:ascii="MyrPro" w:hAnsi="MyrPro"/>
          <w:color w:val="000000"/>
          <w:sz w:val="28"/>
          <w:szCs w:val="28"/>
        </w:rPr>
        <w:t>Режим доступа :</w:t>
      </w:r>
      <w:r w:rsidRPr="007861FC">
        <w:rPr>
          <w:rFonts w:ascii="Times New Roman" w:hAnsi="Times New Roman"/>
          <w:color w:val="000000"/>
          <w:sz w:val="28"/>
          <w:szCs w:val="28"/>
        </w:rPr>
        <w:t>URL: </w:t>
      </w:r>
      <w:hyperlink r:id="rId25" w:history="1">
        <w:r w:rsidR="00E26261" w:rsidRPr="00FD1BC1">
          <w:rPr>
            <w:rStyle w:val="af5"/>
            <w:rFonts w:ascii="Times New Roman" w:hAnsi="Times New Roman"/>
            <w:sz w:val="28"/>
            <w:szCs w:val="28"/>
          </w:rPr>
          <w:t>http://biblioclub.ru/index.php?page=book&amp;id=455471</w:t>
        </w:r>
      </w:hyperlink>
      <w:r w:rsidRPr="007861FC">
        <w:rPr>
          <w:rFonts w:ascii="Times New Roman" w:hAnsi="Times New Roman"/>
          <w:color w:val="000000"/>
          <w:sz w:val="28"/>
          <w:szCs w:val="28"/>
        </w:rPr>
        <w:t>.</w:t>
      </w:r>
    </w:p>
    <w:p w:rsidR="00E26261" w:rsidRPr="007861FC" w:rsidRDefault="00E26261" w:rsidP="00E26261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24177" w:rsidRPr="007861FC" w:rsidRDefault="00324177" w:rsidP="00947E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практических занятий необходима аудитория, оснащённая индивидуальными столами для лабораторной работы (ручной проектной графики), размещения учебных планшетов размером 55</w:t>
      </w:r>
      <w:r w:rsidRPr="007861FC">
        <w:rPr>
          <w:rFonts w:ascii="Times New Roman" w:hAnsi="Times New Roman"/>
          <w:sz w:val="28"/>
          <w:szCs w:val="28"/>
          <w:lang w:val="en-US"/>
        </w:rPr>
        <w:t>x</w:t>
      </w:r>
      <w:r w:rsidRPr="007861FC">
        <w:rPr>
          <w:rFonts w:ascii="Times New Roman" w:hAnsi="Times New Roman"/>
          <w:sz w:val="28"/>
          <w:szCs w:val="28"/>
        </w:rPr>
        <w:t xml:space="preserve">75 см для каждого студента, столом для преподавателя и консультаций, достаточным естественным освещением. 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лекционных занятий необходима лекционная аудитория, оборудованная столом преподавателя (или кафедрой), ноутбуком, монитором для демонстрацийиллюстраций к лекциям (или телевизором, или мультимедийным проектором).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4177" w:rsidRPr="007861FC" w:rsidRDefault="00324177" w:rsidP="00947EDF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 w:rsidRPr="007861FC">
        <w:rPr>
          <w:rFonts w:ascii="Times New Roman" w:eastAsia="Times New Roman" w:hAnsi="Times New Roman"/>
          <w:sz w:val="28"/>
          <w:szCs w:val="28"/>
          <w:lang w:eastAsia="ru-RU"/>
        </w:rPr>
        <w:t>Основы проектной графики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» обучающимися и профессорско-преподавательским составом может использоваться просмотрщик графики “</w:t>
      </w:r>
      <w:r w:rsidRPr="007861FC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ACDSee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”, </w:t>
      </w:r>
      <w:r w:rsidRPr="007861FC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MicrosoftPowerPoint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, интернет-браузеры</w:t>
      </w:r>
      <w:proofErr w:type="gramStart"/>
      <w:r w:rsidRPr="007861FC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Chrome</w:t>
      </w:r>
      <w:proofErr w:type="gramEnd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, </w:t>
      </w:r>
      <w:r w:rsidRPr="007861FC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Opera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для просмотра рекомендуемых электронных ресурсов, а так же примеров проектной графики.</w:t>
      </w:r>
    </w:p>
    <w:p w:rsidR="00324177" w:rsidRPr="007861FC" w:rsidRDefault="00324177" w:rsidP="00947EDF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Библиотека нормативной документации: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http://files.stroyinf.ru  </w:t>
      </w:r>
    </w:p>
    <w:p w:rsidR="00442B90" w:rsidRDefault="00442B90" w:rsidP="00947E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404DF5" w:rsidRDefault="00404DF5" w:rsidP="00947E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947EDF" w:rsidRDefault="00947EDF" w:rsidP="00947E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AB4729" w:rsidRDefault="00AB4729" w:rsidP="00947E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AB4729" w:rsidRDefault="00AB4729" w:rsidP="00947E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AB4729" w:rsidRDefault="00AB4729" w:rsidP="00947E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442B90" w:rsidRDefault="00442B90" w:rsidP="00947ED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324177" w:rsidRPr="009B3DCA" w:rsidRDefault="00324177" w:rsidP="00947ED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2417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</w:t>
      </w:r>
      <w:r w:rsidRPr="009B3DCA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702F58" w:rsidRPr="009B3DCA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9B3DC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24177" w:rsidRPr="009B3DCA" w:rsidRDefault="00324177" w:rsidP="00947EDF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B3D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«ЭРГОНОМИКА ОБРАЗОВАТЕЛЬНОГО УЧРЕЖДЕНИЯ</w:t>
      </w:r>
      <w:r w:rsidRPr="009B3D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04DF5" w:rsidRPr="00324177" w:rsidRDefault="00404DF5" w:rsidP="00947EDF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4177" w:rsidRPr="007861FC" w:rsidRDefault="00324177" w:rsidP="00947EDF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Эргономика – научная дисциплина, изучающая трудовые процессы с целью создания оптимальных условий труда, что способствует увеличению его производительности, а также обеспечивает необходимые удобства и сохраняет силы, здоровье и работоспособность человека. Эргономика образовательного учреждения рассматривает антропометрические параметры пространственной среды учебного учреждения и формирует навыки её параметрического проектирования, ставя в приоритетах функциональную безопасность и комфорт.</w:t>
      </w:r>
    </w:p>
    <w:p w:rsidR="00324177" w:rsidRPr="007861FC" w:rsidRDefault="00324177" w:rsidP="00947EDF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324177" w:rsidRDefault="00324177" w:rsidP="00947ED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z w:val="28"/>
          <w:szCs w:val="28"/>
          <w:lang w:eastAsia="ru-RU"/>
        </w:rPr>
        <w:t xml:space="preserve">ПК-7 - 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</w:t>
      </w:r>
    </w:p>
    <w:p w:rsidR="009F571B" w:rsidRPr="007861FC" w:rsidRDefault="009F571B" w:rsidP="00947ED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404DF5" w:rsidRPr="00DA041B" w:rsidRDefault="00404DF5" w:rsidP="00947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10"/>
          <w:szCs w:val="10"/>
          <w:lang w:eastAsia="ru-RU"/>
        </w:rPr>
      </w:pP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24177" w:rsidRPr="007861FC" w:rsidRDefault="00324177" w:rsidP="00947EDF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«Эргономика образовательного учреждения» относится к вариативной части комплексного модуля «Проектирование культурного пространства в школе».</w:t>
      </w:r>
    </w:p>
    <w:p w:rsidR="00324177" w:rsidRPr="007861FC" w:rsidRDefault="00324177" w:rsidP="00947EDF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на которых базируется данная ди</w:t>
      </w:r>
      <w:r w:rsid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сциплина, относятся к модулям: 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«Методики обучения и воспитания детей средствами </w:t>
      </w:r>
      <w:proofErr w:type="gramStart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ИЗО</w:t>
      </w:r>
      <w:proofErr w:type="gramEnd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» и «Композиционное построение в изобразительном искусстве».</w:t>
      </w:r>
    </w:p>
    <w:p w:rsidR="00324177" w:rsidRPr="007861FC" w:rsidRDefault="00324177" w:rsidP="00947ED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Дисциплины, для которых данная дис</w:t>
      </w:r>
      <w:r w:rsidR="007861FC">
        <w:rPr>
          <w:rFonts w:ascii="Times New Roman" w:hAnsi="Times New Roman"/>
          <w:sz w:val="28"/>
          <w:szCs w:val="28"/>
        </w:rPr>
        <w:t xml:space="preserve">циплина является предшествующей, - </w:t>
      </w:r>
      <w:r w:rsidRPr="007861FC">
        <w:rPr>
          <w:rFonts w:ascii="Times New Roman" w:hAnsi="Times New Roman"/>
          <w:sz w:val="28"/>
          <w:szCs w:val="28"/>
        </w:rPr>
        <w:t xml:space="preserve"> «Основы </w:t>
      </w:r>
      <w:proofErr w:type="gramStart"/>
      <w:r w:rsidRPr="007861FC">
        <w:rPr>
          <w:rFonts w:ascii="Times New Roman" w:hAnsi="Times New Roman"/>
          <w:sz w:val="28"/>
          <w:szCs w:val="28"/>
        </w:rPr>
        <w:t>дизайн-проектирования</w:t>
      </w:r>
      <w:proofErr w:type="gramEnd"/>
      <w:r w:rsidRPr="007861FC">
        <w:rPr>
          <w:rFonts w:ascii="Times New Roman" w:hAnsi="Times New Roman"/>
          <w:sz w:val="28"/>
          <w:szCs w:val="28"/>
        </w:rPr>
        <w:t>», «Декорирование пространства».</w:t>
      </w:r>
    </w:p>
    <w:p w:rsidR="00324177" w:rsidRPr="007861FC" w:rsidRDefault="00324177" w:rsidP="00947EDF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B3DCA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24177" w:rsidRPr="009B3DCA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="00947ED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–</w:t>
      </w:r>
      <w:r w:rsidR="00947ED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</w:t>
      </w:r>
      <w:r w:rsidRPr="007861FC">
        <w:rPr>
          <w:rFonts w:ascii="Times New Roman" w:hAnsi="Times New Roman"/>
          <w:color w:val="000000"/>
          <w:sz w:val="28"/>
          <w:szCs w:val="28"/>
        </w:rPr>
        <w:t>изучение естественно научной основы дизайна предметно-пространственной среды и овладение навыками эргономических анализов и расчётов.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изучение системных закономерностей взаимодействия человека (группы людей) с техническими объектами, предметами, оборудованием, со средой бытового, производственного и социально-культурного назначения;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формирование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понимания специфики эргономических параметров основных видов среды интерьера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;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развитие представлений об эргономике как о процессе гуманизации образа жизни;</w:t>
      </w:r>
    </w:p>
    <w:p w:rsidR="00324177" w:rsidRPr="007861FC" w:rsidRDefault="00324177" w:rsidP="00947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lastRenderedPageBreak/>
        <w:t>- формирование навыков эргономического анализа и расчётов элементов предметно—пространственной среды образовательного учреждения.</w:t>
      </w:r>
    </w:p>
    <w:p w:rsidR="009F571B" w:rsidRDefault="009F571B" w:rsidP="00947EDF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4177" w:rsidRDefault="00324177" w:rsidP="00947EDF">
      <w:pPr>
        <w:spacing w:after="0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241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 Образовательные результаты</w:t>
      </w:r>
    </w:p>
    <w:p w:rsidR="00CF6617" w:rsidRPr="007861FC" w:rsidRDefault="00CF6617" w:rsidP="00CF661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1108"/>
        <w:gridCol w:w="2281"/>
        <w:gridCol w:w="1425"/>
        <w:gridCol w:w="2281"/>
        <w:gridCol w:w="1276"/>
        <w:gridCol w:w="1718"/>
      </w:tblGrid>
      <w:tr w:rsidR="00324177" w:rsidRPr="007861FC" w:rsidTr="00574592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404DF5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404DF5" w:rsidRDefault="00324177" w:rsidP="0032417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404DF5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404DF5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404DF5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404DF5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947EDF" w:rsidRPr="007861FC" w:rsidTr="00574592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EDF" w:rsidRPr="00442B90" w:rsidRDefault="00947EDF" w:rsidP="00817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EDF" w:rsidRPr="003C586A" w:rsidRDefault="00947EDF" w:rsidP="00817DF9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947EDF" w:rsidRPr="00442B90" w:rsidRDefault="00947EDF" w:rsidP="00817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EDF" w:rsidRPr="00AB131C" w:rsidRDefault="00947EDF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EDF" w:rsidRPr="00AB131C" w:rsidRDefault="00947EDF" w:rsidP="00817DF9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по основам эргономики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</w:t>
            </w:r>
            <w:r>
              <w:rPr>
                <w:rFonts w:ascii="Times New Roman" w:hAnsi="Times New Roman"/>
                <w:sz w:val="26"/>
                <w:szCs w:val="26"/>
              </w:rPr>
              <w:t>развитии творческих способностей обучающихся и организации их сотрудничества средствами</w:t>
            </w:r>
          </w:p>
          <w:p w:rsidR="00947EDF" w:rsidRPr="00AB131C" w:rsidRDefault="00947EDF" w:rsidP="00947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AB131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выполнения </w:t>
            </w:r>
            <w:proofErr w:type="gramStart"/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дизайн-проектировани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я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внутреннего пространства образовательного учреждения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EDF" w:rsidRPr="00AB131C" w:rsidRDefault="00947EDF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947EDF" w:rsidRPr="00AB131C" w:rsidRDefault="00947EDF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EDF" w:rsidRPr="00947EDF" w:rsidRDefault="00947EDF" w:rsidP="00817DF9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контрольное творческое задание</w:t>
            </w:r>
          </w:p>
          <w:p w:rsidR="00947EDF" w:rsidRPr="00AB131C" w:rsidRDefault="00947EDF" w:rsidP="00817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324177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370"/>
        <w:gridCol w:w="1137"/>
        <w:gridCol w:w="1017"/>
        <w:gridCol w:w="1141"/>
        <w:gridCol w:w="1283"/>
        <w:gridCol w:w="1141"/>
      </w:tblGrid>
      <w:tr w:rsidR="00546539" w:rsidRPr="00A805D8" w:rsidTr="00546539">
        <w:trPr>
          <w:trHeight w:val="203"/>
        </w:trPr>
        <w:tc>
          <w:tcPr>
            <w:tcW w:w="43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46539" w:rsidRPr="00A805D8" w:rsidTr="00546539">
        <w:trPr>
          <w:trHeight w:val="533"/>
        </w:trPr>
        <w:tc>
          <w:tcPr>
            <w:tcW w:w="43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1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539" w:rsidRPr="00546539" w:rsidRDefault="00546539" w:rsidP="00CC404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546539" w:rsidRPr="00A805D8" w:rsidTr="00546539">
        <w:trPr>
          <w:trHeight w:val="1"/>
        </w:trPr>
        <w:tc>
          <w:tcPr>
            <w:tcW w:w="43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46539" w:rsidRPr="00546539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рат.</w:t>
            </w: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</w: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9F571B" w:rsidRPr="00A805D8" w:rsidTr="00817DF9">
        <w:trPr>
          <w:trHeight w:val="1"/>
        </w:trPr>
        <w:tc>
          <w:tcPr>
            <w:tcW w:w="1003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571B" w:rsidRPr="00A805D8" w:rsidRDefault="009F571B" w:rsidP="009F571B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546539" w:rsidRPr="00A805D8" w:rsidTr="00546539">
        <w:trPr>
          <w:trHeight w:val="1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Раздел 1. Факторы, определяющие эргономические требования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46539" w:rsidRPr="00546539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54653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</w:tr>
      <w:tr w:rsidR="00546539" w:rsidRPr="00A805D8" w:rsidTr="00546539">
        <w:trPr>
          <w:trHeight w:val="1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1.1. Антропометрические факторы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546539" w:rsidRPr="00A805D8" w:rsidTr="00546539">
        <w:trPr>
          <w:trHeight w:val="1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1.2. Психофизические факторы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546539" w:rsidRPr="00A805D8" w:rsidTr="00546539">
        <w:trPr>
          <w:trHeight w:val="1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1.3. Факторы окружающей </w:t>
            </w: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среды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46539" w:rsidRPr="00A805D8" w:rsidTr="00546539">
        <w:trPr>
          <w:trHeight w:val="283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Тема 1.4. Антропометрические измерения человека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546539" w:rsidRPr="00A805D8" w:rsidTr="00546539">
        <w:trPr>
          <w:trHeight w:val="280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2. Эргономические требования к оборудованию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CC5D8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 w:rsidR="00CC5D8A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54653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31</w:t>
            </w:r>
          </w:p>
        </w:tc>
      </w:tr>
      <w:tr w:rsidR="00546539" w:rsidRPr="00A805D8" w:rsidTr="00546539">
        <w:trPr>
          <w:trHeight w:val="374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2.1. Оборудование жилых помещений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546539" w:rsidRPr="00A805D8" w:rsidTr="00546539">
        <w:trPr>
          <w:trHeight w:val="336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2.2. Оборудование офисов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46539" w:rsidRPr="00A805D8" w:rsidTr="00546539">
        <w:trPr>
          <w:trHeight w:val="131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2.3. Оборудование детской среды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CC5D8A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CC5D8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="00CC5D8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46539" w:rsidRPr="00A805D8" w:rsidTr="00546539">
        <w:trPr>
          <w:trHeight w:val="168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2.4. Подбор оборудования 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</w:tr>
      <w:tr w:rsidR="00546539" w:rsidRPr="00A805D8" w:rsidTr="00546539">
        <w:trPr>
          <w:trHeight w:val="205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2.5. Работа с каталогами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546539" w:rsidRPr="00A805D8" w:rsidTr="00546539">
        <w:trPr>
          <w:trHeight w:val="205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9F571B" w:rsidRPr="00A805D8" w:rsidTr="00817DF9">
        <w:trPr>
          <w:trHeight w:val="205"/>
        </w:trPr>
        <w:tc>
          <w:tcPr>
            <w:tcW w:w="10031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vAlign w:val="center"/>
          </w:tcPr>
          <w:p w:rsidR="009F571B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546539" w:rsidRPr="00A805D8" w:rsidTr="00546539">
        <w:trPr>
          <w:trHeight w:val="523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3. Эргономическое сопровождение проектирования интерьеров различного назначения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546539" w:rsidRPr="00A805D8" w:rsidTr="00546539">
        <w:trPr>
          <w:trHeight w:val="217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3.1. Эргономика жилища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CF164C" w:rsidRDefault="009F571B" w:rsidP="00CF164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46539" w:rsidRPr="00A805D8" w:rsidTr="00546539">
        <w:trPr>
          <w:trHeight w:val="150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3.2. Эргономика офисных помещений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546539" w:rsidRPr="00A805D8" w:rsidTr="00546539">
        <w:trPr>
          <w:trHeight w:val="93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3.3. Эргономика детской среды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546539" w:rsidRPr="00A805D8" w:rsidTr="00546539">
        <w:trPr>
          <w:trHeight w:val="262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3.4. Эргономическое сопровождение проекта интерьера образовательного учреждения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46539" w:rsidRPr="009F571B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9F571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9F571B" w:rsidP="009F5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546539" w:rsidRPr="00A805D8" w:rsidTr="00546539">
        <w:trPr>
          <w:trHeight w:val="1099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3.5. Подбор материалов для интерьера образовательного учреждения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9F571B" w:rsidRPr="00A805D8" w:rsidTr="009F571B">
        <w:trPr>
          <w:trHeight w:val="279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F571B" w:rsidRPr="009F571B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F571B" w:rsidRPr="009F571B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F571B" w:rsidRPr="009F571B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571B" w:rsidRPr="009F571B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F571B" w:rsidRPr="009F571B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571B" w:rsidRPr="009F571B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546539" w:rsidRPr="00A805D8" w:rsidTr="00546539">
        <w:trPr>
          <w:trHeight w:val="302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A805D8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A805D8" w:rsidRDefault="009F571B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546539" w:rsidRPr="00566B12" w:rsidTr="00546539">
        <w:trPr>
          <w:trHeight w:val="187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9F571B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 w:themeColor="text1"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bCs/>
                <w:color w:val="000000" w:themeColor="text1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46539" w:rsidRPr="009F571B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  <w:t>8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46539" w:rsidRPr="009F571B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9F571B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46539" w:rsidRPr="009F571B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46539" w:rsidRPr="009F571B" w:rsidRDefault="00546539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72</w:t>
            </w:r>
          </w:p>
        </w:tc>
      </w:tr>
    </w:tbl>
    <w:p w:rsidR="00A805D8" w:rsidRPr="00566B12" w:rsidRDefault="00A805D8" w:rsidP="00CC404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color w:val="000000" w:themeColor="text1"/>
          <w:sz w:val="28"/>
          <w:szCs w:val="28"/>
          <w:lang w:eastAsia="ru-RU"/>
        </w:rPr>
      </w:pPr>
    </w:p>
    <w:p w:rsidR="00324177" w:rsidRPr="007861FC" w:rsidRDefault="00324177" w:rsidP="009F571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24177" w:rsidRPr="007861FC" w:rsidRDefault="00324177" w:rsidP="009F571B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«Эргономика образовательного учреждения» рекомендуется применение развивающих технологий, проектных технологий, интерактивных методов обучения.</w:t>
      </w:r>
    </w:p>
    <w:p w:rsidR="009F571B" w:rsidRDefault="009F571B" w:rsidP="009F571B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04DF5" w:rsidRDefault="00324177" w:rsidP="009F571B">
      <w:pPr>
        <w:pStyle w:val="a4"/>
        <w:numPr>
          <w:ilvl w:val="0"/>
          <w:numId w:val="10"/>
        </w:numPr>
        <w:spacing w:after="0" w:line="276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04DF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Технологическая карта дисциплины</w:t>
      </w:r>
    </w:p>
    <w:p w:rsidR="009F571B" w:rsidRPr="009F571B" w:rsidRDefault="009F571B" w:rsidP="009F571B">
      <w:pPr>
        <w:pStyle w:val="a4"/>
        <w:spacing w:after="0" w:line="276" w:lineRule="auto"/>
        <w:ind w:left="86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8D7136" w:rsidRDefault="00324177" w:rsidP="009F571B">
      <w:pPr>
        <w:pStyle w:val="a4"/>
        <w:numPr>
          <w:ilvl w:val="1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D7136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0"/>
        <w:gridCol w:w="1187"/>
        <w:gridCol w:w="1711"/>
        <w:gridCol w:w="1996"/>
        <w:gridCol w:w="1711"/>
        <w:gridCol w:w="1141"/>
        <w:gridCol w:w="856"/>
        <w:gridCol w:w="819"/>
      </w:tblGrid>
      <w:tr w:rsidR="00324177" w:rsidRPr="007861FC" w:rsidTr="009A7B3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7B3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24177" w:rsidRPr="007861FC" w:rsidTr="009A7B3B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4177" w:rsidRPr="009F57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 w:rsid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9F571B" w:rsidRPr="007861FC" w:rsidTr="00817DF9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571B" w:rsidRPr="009F571B" w:rsidRDefault="009F571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324177" w:rsidRPr="007861FC" w:rsidTr="009A7B3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DA041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052ED8" w:rsidRDefault="009F571B" w:rsidP="009A7B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="00324177"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</w:t>
            </w:r>
            <w:r w:rsidR="009A7B3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052ED8" w:rsidRDefault="009F571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052ED8" w:rsidRDefault="009F571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052ED8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="009F57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</w:tr>
      <w:tr w:rsidR="00324177" w:rsidRPr="007861FC" w:rsidTr="009A7B3B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4177" w:rsidRPr="00DA041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052ED8" w:rsidRDefault="009A7B3B" w:rsidP="00404D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="00324177"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052ED8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4177" w:rsidRPr="00052ED8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="009A7B3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24177" w:rsidRPr="00052ED8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9A7B3B" w:rsidRPr="007861FC" w:rsidTr="009A7B3B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A7B3B" w:rsidRPr="009A7B3B" w:rsidRDefault="009A7B3B" w:rsidP="00404D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A7B3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A7B3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A7B3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9A7B3B" w:rsidRPr="007861FC" w:rsidTr="009A7B3B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DA041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DA041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DA041B" w:rsidRDefault="009A7B3B" w:rsidP="009A7B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7861FC" w:rsidRDefault="009A7B3B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A7B3B" w:rsidRDefault="009A7B3B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A7B3B" w:rsidRPr="007861FC" w:rsidRDefault="009A7B3B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A7B3B" w:rsidRDefault="009A7B3B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A7B3B" w:rsidRDefault="009A7B3B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9F571B" w:rsidRPr="007861FC" w:rsidTr="009A7B3B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F571B" w:rsidRPr="009A7B3B" w:rsidRDefault="009F571B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F571B" w:rsidRPr="009A7B3B" w:rsidRDefault="009F571B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F571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F571B" w:rsidRPr="009A7B3B" w:rsidRDefault="009F571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571B" w:rsidRPr="009A7B3B" w:rsidRDefault="009F571B" w:rsidP="00404D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F571B" w:rsidRPr="009A7B3B" w:rsidRDefault="009F571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F571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F571B" w:rsidRPr="009A7B3B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9A7B3B" w:rsidRPr="007861FC" w:rsidTr="00817DF9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A7B3B" w:rsidRPr="00052ED8" w:rsidRDefault="009A7B3B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324177" w:rsidRPr="007861FC" w:rsidTr="009A7B3B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DA041B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DA041B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052ED8" w:rsidRDefault="005C5CE9" w:rsidP="00404D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052ED8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052ED8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052ED8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9F571B" w:rsidRPr="007861FC" w:rsidTr="009A7B3B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571B" w:rsidRPr="00DA041B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571B" w:rsidRPr="00DA041B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571B" w:rsidRPr="00DA041B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571B" w:rsidRPr="00DA041B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571B" w:rsidRPr="00052ED8" w:rsidRDefault="005C5CE9" w:rsidP="00404D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571B" w:rsidRPr="00052ED8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571B" w:rsidRPr="00052ED8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F571B" w:rsidRPr="00052ED8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5C5CE9" w:rsidRPr="005C5CE9" w:rsidTr="009A7B3B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5CE9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5CE9" w:rsidRPr="00DA041B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5CE9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5CE9" w:rsidRPr="00DA041B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5CE9" w:rsidRDefault="005C5CE9" w:rsidP="00404D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5CE9" w:rsidRPr="005C5CE9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5CE9" w:rsidRPr="005C5CE9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5CE9" w:rsidRPr="005C5CE9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24177" w:rsidRPr="007861FC" w:rsidTr="009A7B3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7861FC" w:rsidRDefault="005C5CE9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5C5CE9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5C5CE9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5C5CE9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24177" w:rsidRPr="007861FC" w:rsidTr="009A7B3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7861FC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5C5CE9" w:rsidRDefault="00324177" w:rsidP="005C5C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5C5CE9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5C5CE9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4177" w:rsidRPr="005C5CE9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5C5CE9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4177" w:rsidRPr="005C5CE9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324177" w:rsidRPr="007861FC" w:rsidRDefault="00324177" w:rsidP="003241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CA293C" w:rsidRDefault="00324177" w:rsidP="00CA29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A293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1.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Эргономика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В.В. Адамчук, Т.П. Варна, В.В. Воротникова и др. ; ред. В.В. Адамчук.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Юнити-Дана, 2015. - 254 с. - ISBN 5-238-00086-3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6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http://biblioclub.ru/index.php?page=book&amp;id=119534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2.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Курбацкая, Т.Б. Эргономика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Т.Б. Курбацкая. - Казань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Издательство Казанского университета, 2013. - Ч. 1. Теория. - 172 с. : </w:t>
      </w:r>
      <w:r w:rsidRPr="00CA293C">
        <w:rPr>
          <w:rFonts w:ascii="Times New Roman" w:eastAsia="Times New Roman" w:hAnsi="Times New Roman"/>
          <w:sz w:val="28"/>
          <w:szCs w:val="28"/>
        </w:rPr>
        <w:lastRenderedPageBreak/>
        <w:t>ил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>схем. - Библиогр. в кн.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r w:rsidRPr="00CA293C">
        <w:rPr>
          <w:rFonts w:ascii="Times New Roman" w:eastAsia="Times New Roman" w:hAnsi="Times New Roman"/>
          <w:sz w:val="28"/>
          <w:szCs w:val="28"/>
          <w:u w:val="single"/>
        </w:rPr>
        <w:t>http://biblioclub.ru/index.php?page=book&amp;id=353494</w:t>
      </w:r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3.</w:t>
      </w:r>
      <w:r w:rsidR="003B25C6"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Курбацкая, Т.Б. Эргономика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Т.Б. Курбацкая. - Казань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Издательство Казанского университета, 2013. - Ч. 2. Практика. - 185 с. : ил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>схем. - Библиогр. в кн.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7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http://biblioclub.ru/index.php?page=book&amp;id=353495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 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1. Бабина, Н.Ф. Выполнение проектов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учебно-методическое пособие / Н.Ф. Бабина.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Берлин : Директ-Медиа, 2015. - 78 с.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978-5-4475-3929-0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8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http://biblioclub.ru/index.php?page=book&amp;id=276774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2.</w:t>
      </w:r>
      <w:r w:rsidR="003B25C6"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Ванесян, А.С. Антропология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А.С. Ванесян.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Берлин : Директ-Медиа, 2015. - 192 с.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978-5-4475-3933-7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9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http://biblioclub.ru/index.php?page=book&amp;id=275450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3.</w:t>
      </w:r>
      <w:r w:rsidR="003B25C6"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Евдущенко, Е.В. Основы прикладной антропологии: совершенствование процесса проектирования изделий легкой промышленности с учетом использования рациональной типологии населения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Е.В. Евдущенко, Е.В. Косова. - Омск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Издательство ОмГТУ, 2017. - 76 с.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ил. - Библиогр.: с. 71-72 - ISBN 978-5-8149-2504-6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0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http://biblioclub.ru/index.php?page=book&amp;id=493299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4. Пырьев, Е.А. Психология труда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Е.А. Пырьев.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Берлин : Директ-Медиа, 2016. - 458 с. : ил., схем., табл. - Библиогр. в кн. - ISBN 978-5-4475-7163-4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1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http://biblioclub.ru/index.php?page=book&amp;id=436999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5.</w:t>
      </w:r>
      <w:r w:rsidR="003B25C6"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Сенченко, П.В. Надежность, эргономика и качество АСОИУ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П.В. Сенченко. - Томск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ТУСУР, 2016. - 189 с.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ил. - [Электронный ресурс]. - URL: </w:t>
      </w:r>
      <w:r w:rsidRPr="00CA293C">
        <w:rPr>
          <w:rFonts w:ascii="Times New Roman" w:eastAsia="Times New Roman" w:hAnsi="Times New Roman"/>
          <w:sz w:val="28"/>
          <w:szCs w:val="28"/>
          <w:u w:val="single"/>
        </w:rPr>
        <w:t>http://biblioclub.ru/index.php?page=book&amp;id=480960</w:t>
      </w:r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6. Тощенко, Ж.Т. Социология труда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учебник / Ж.Т. Тощенко.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Юнити-Дана, 2015. - 424 с. - (Magister). - Библиогр. в кн. - ISBN 978-5-238-01435-7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2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http://biblioclub.ru/index.php?page=book&amp;id=436864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 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CA293C">
        <w:rPr>
          <w:rFonts w:ascii="Times New Roman" w:eastAsia="Times New Roman" w:hAnsi="Times New Roman"/>
          <w:i/>
          <w:iCs/>
          <w:sz w:val="28"/>
          <w:szCs w:val="28"/>
        </w:rPr>
        <w:t>обучающихся</w:t>
      </w:r>
      <w:proofErr w:type="gramEnd"/>
      <w:r w:rsidRPr="00CA293C">
        <w:rPr>
          <w:rFonts w:ascii="Times New Roman" w:eastAsia="Times New Roman" w:hAnsi="Times New Roman"/>
          <w:i/>
          <w:iCs/>
          <w:sz w:val="28"/>
          <w:szCs w:val="28"/>
        </w:rPr>
        <w:t xml:space="preserve"> по дисциплине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1. Минервин, Б. Дизайн. Иллюстрированный словарь-справочник / Б. Минервин, В. Шимко, А. Ефимов и др. – Архитектура-С, 2004. – 288 с.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lastRenderedPageBreak/>
        <w:t>2. Мунипов, В. М. Эргономика: человекоориентированное проектирование техники, программных средств и среды: учеб. Для студентов вузов: Рек. Министерством образования / В. М. Мунипов, В. П. Зинченко. – М.: Логос, 2001.</w:t>
      </w:r>
    </w:p>
    <w:p w:rsidR="00CA293C" w:rsidRPr="00CA293C" w:rsidRDefault="00CA293C" w:rsidP="00CA293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 </w:t>
      </w:r>
    </w:p>
    <w:p w:rsidR="00112A14" w:rsidRDefault="00CA293C" w:rsidP="00112A1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24177" w:rsidRPr="007861FC" w:rsidRDefault="00324177" w:rsidP="00112A1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Эргономика : учебное пособие / В.В. Адамчук, Т.П. Варна, В.В. Воротникова и др. ; под ред. В.В. Адамчук. </w:t>
      </w:r>
      <w:r w:rsidR="00404DF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404DF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proofErr w:type="gramEnd"/>
      <w:r w:rsidR="00404DF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:Юнити-Дана, 2015. </w:t>
      </w:r>
      <w:r w:rsidR="008D713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254 с. </w:t>
      </w:r>
      <w:r w:rsidR="008D713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ISBN 5-238-00086-3 ; То же [Электронный ресурс]. </w:t>
      </w:r>
      <w:r w:rsidR="008D713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URL: </w:t>
      </w:r>
      <w:hyperlink r:id="rId33" w:history="1">
        <w:r w:rsidR="008D7136" w:rsidRPr="007304D7">
          <w:rPr>
            <w:rStyle w:val="af5"/>
            <w:rFonts w:ascii="Times New Roman" w:eastAsia="Times New Roman" w:hAnsi="Times New Roman"/>
            <w:sz w:val="28"/>
            <w:szCs w:val="28"/>
            <w:lang w:eastAsia="ru-RU"/>
          </w:rPr>
          <w:t>http://biblioclub.ru/index.php?page=book&amp;id=119534</w:t>
        </w:r>
      </w:hyperlink>
    </w:p>
    <w:p w:rsidR="00324177" w:rsidRPr="007861FC" w:rsidRDefault="00324177" w:rsidP="00112A1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 Бадалов, В.В. Просто эргономика / В.В. Бадало</w:t>
      </w:r>
      <w:r w:rsidR="00404DF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в. </w:t>
      </w:r>
      <w:r w:rsidR="008D713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404DF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СПб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: Издательство Политехнического университета, 2012. </w:t>
      </w:r>
      <w:r w:rsidR="008D713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110 с. : схем., ил </w:t>
      </w:r>
      <w:proofErr w:type="gramStart"/>
      <w:r w:rsidR="008D713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</w:t>
      </w:r>
      <w:proofErr w:type="gramEnd"/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иблиог.: с. 97. </w:t>
      </w:r>
      <w:r w:rsidR="008D713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ISBN 978-5-7422-3377-0</w:t>
      </w:r>
      <w:proofErr w:type="gramStart"/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;</w:t>
      </w:r>
      <w:proofErr w:type="gramEnd"/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То же [Электронный ресурс]. URL: </w:t>
      </w:r>
      <w:hyperlink r:id="rId34" w:history="1">
        <w:r w:rsidR="008D7136" w:rsidRPr="007304D7">
          <w:rPr>
            <w:rStyle w:val="af5"/>
            <w:rFonts w:ascii="Times New Roman" w:eastAsia="Times New Roman" w:hAnsi="Times New Roman"/>
            <w:sz w:val="28"/>
            <w:szCs w:val="28"/>
            <w:lang w:eastAsia="ru-RU"/>
          </w:rPr>
          <w:t>http://biblioclub.ru/index.php?page=book&amp;id=363020</w:t>
        </w:r>
      </w:hyperlink>
    </w:p>
    <w:p w:rsidR="00324177" w:rsidRPr="007861FC" w:rsidRDefault="00324177" w:rsidP="003241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</w:p>
    <w:p w:rsidR="00324177" w:rsidRPr="008D7136" w:rsidRDefault="00112A14" w:rsidP="00112A14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8. </w:t>
      </w:r>
      <w:r w:rsidR="00324177" w:rsidRPr="008D713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Фонды оценочных средств</w:t>
      </w:r>
    </w:p>
    <w:p w:rsidR="00324177" w:rsidRPr="007861FC" w:rsidRDefault="00324177" w:rsidP="00112A1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24177" w:rsidRPr="007861FC" w:rsidRDefault="00324177" w:rsidP="00112A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Default="00324177" w:rsidP="00112A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112A14" w:rsidRPr="007861FC" w:rsidRDefault="00112A14" w:rsidP="00112A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112A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24177" w:rsidRPr="00404DF5" w:rsidRDefault="00324177" w:rsidP="00112A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требует наличия специализированного кабинета. Оборудование учебного кабинета: плакаты, тесты, чертёжные принадлежности, методические пособия, справочники, раздаточный</w:t>
      </w:r>
      <w:r w:rsidR="00404DF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учебно-методический материал. </w:t>
      </w:r>
    </w:p>
    <w:p w:rsidR="00324177" w:rsidRPr="007861FC" w:rsidRDefault="00324177" w:rsidP="00112A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4177" w:rsidRPr="007861FC" w:rsidRDefault="00324177" w:rsidP="00112A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Операционная система Windows, просмотрщик растровой графики ACDSee, программы для трёхмерного моделирования </w:t>
      </w:r>
      <w:r w:rsidRPr="007861FC">
        <w:rPr>
          <w:rFonts w:ascii="Times New Roman" w:hAnsi="Times New Roman"/>
          <w:sz w:val="28"/>
          <w:szCs w:val="28"/>
          <w:lang w:val="en-US"/>
        </w:rPr>
        <w:t>ArchiCAD</w:t>
      </w:r>
      <w:r w:rsidRPr="007861FC">
        <w:rPr>
          <w:rFonts w:ascii="Times New Roman" w:hAnsi="Times New Roman"/>
          <w:sz w:val="28"/>
          <w:szCs w:val="28"/>
        </w:rPr>
        <w:t xml:space="preserve">, </w:t>
      </w:r>
      <w:r w:rsidRPr="007861FC">
        <w:rPr>
          <w:rFonts w:ascii="Times New Roman" w:hAnsi="Times New Roman"/>
          <w:sz w:val="28"/>
          <w:szCs w:val="28"/>
          <w:lang w:val="en-US"/>
        </w:rPr>
        <w:t>SketchUp</w:t>
      </w:r>
      <w:r w:rsidRPr="007861FC">
        <w:rPr>
          <w:rFonts w:ascii="Times New Roman" w:hAnsi="Times New Roman"/>
          <w:sz w:val="28"/>
          <w:szCs w:val="28"/>
        </w:rPr>
        <w:t xml:space="preserve"> или </w:t>
      </w:r>
      <w:r w:rsidRPr="007861FC">
        <w:rPr>
          <w:rFonts w:ascii="Times New Roman" w:hAnsi="Times New Roman"/>
          <w:sz w:val="28"/>
          <w:szCs w:val="28"/>
          <w:lang w:val="en-US"/>
        </w:rPr>
        <w:t>Blender</w:t>
      </w:r>
    </w:p>
    <w:p w:rsidR="00324177" w:rsidRPr="007861FC" w:rsidRDefault="00324177" w:rsidP="00112A14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Библиотека нормативной документации: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http://files.stroyinf.ru  </w:t>
      </w:r>
    </w:p>
    <w:p w:rsidR="00324177" w:rsidRDefault="00324177" w:rsidP="00112A14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112A14" w:rsidRDefault="00112A14" w:rsidP="00112A14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112A14" w:rsidRPr="007861FC" w:rsidRDefault="00112A14" w:rsidP="00112A14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42B90" w:rsidRPr="007861FC" w:rsidRDefault="00442B90" w:rsidP="00112A14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24177" w:rsidRPr="007861FC" w:rsidRDefault="00324177" w:rsidP="00324177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5.4. ПРОГРАММА ДИСЦИПЛИНЫ</w:t>
      </w: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«ХУДОЖЕСТВЕННОЕ ПРОЕКТИРОВАНИЕ ПРОСТРАНСТВА ШКОЛЫ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324177" w:rsidRPr="00F13A3D" w:rsidRDefault="00324177" w:rsidP="00574592">
      <w:pPr>
        <w:pStyle w:val="a4"/>
        <w:numPr>
          <w:ilvl w:val="0"/>
          <w:numId w:val="20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3A3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324177" w:rsidRPr="007861FC" w:rsidRDefault="00324177" w:rsidP="0057459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 xml:space="preserve">Дисциплина «Художественное проектирование пространства школы» позволяет получить базовые навыки художественного </w:t>
      </w:r>
      <w:proofErr w:type="gramStart"/>
      <w:r w:rsidRPr="007861FC">
        <w:rPr>
          <w:rFonts w:ascii="Times New Roman" w:hAnsi="Times New Roman"/>
          <w:bCs/>
          <w:sz w:val="28"/>
          <w:szCs w:val="28"/>
        </w:rPr>
        <w:t>дизайн-проектирования</w:t>
      </w:r>
      <w:proofErr w:type="gramEnd"/>
      <w:r w:rsidRPr="007861FC">
        <w:rPr>
          <w:rFonts w:ascii="Times New Roman" w:hAnsi="Times New Roman"/>
          <w:bCs/>
          <w:sz w:val="28"/>
          <w:szCs w:val="28"/>
        </w:rPr>
        <w:t xml:space="preserve"> интерьера.</w:t>
      </w:r>
    </w:p>
    <w:p w:rsidR="00324177" w:rsidRPr="007861FC" w:rsidRDefault="00324177" w:rsidP="0057459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8D7136" w:rsidRDefault="00324177" w:rsidP="00574592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D713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Место в структуре модуля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Дисциплина «</w:t>
      </w:r>
      <w:r w:rsidRPr="007861FC">
        <w:rPr>
          <w:rFonts w:ascii="Times New Roman" w:hAnsi="Times New Roman"/>
          <w:bCs/>
          <w:sz w:val="28"/>
          <w:szCs w:val="28"/>
        </w:rPr>
        <w:t>Художественное проектирование пространства школы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» относится к вариативной части комплексного модуля «Проектирование культурного пространства в школе». 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Модули, на которых базируется данная дисциплина, </w:t>
      </w:r>
      <w:r w:rsidR="00404DF5">
        <w:rPr>
          <w:rFonts w:ascii="Times New Roman" w:hAnsi="Times New Roman"/>
          <w:color w:val="000000" w:themeColor="text1"/>
          <w:sz w:val="28"/>
          <w:szCs w:val="28"/>
        </w:rPr>
        <w:t>-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«Специальные техники в изобразительном искусстве» и «Композиционное построение в изобразительном искусстве». 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24177" w:rsidRPr="00F13A3D" w:rsidRDefault="00324177" w:rsidP="00574592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3A3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 и задачи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57459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57459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формирование у студентов знаний, умений и навыков для осуществления проектно-художественной деятельности в области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дизайн-проектирования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интерьера.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разработать художественное образно-стилевое решение интерьера объекта;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развивать навыки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дизайн–проектирования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предметно-пространственной среды;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сформировать умение производить общий анализ объектов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дизайн-проектирования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;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сформировать умение самостоятельно ориентироваться в нормативной литературе, выполнять требования нормативных документов и расчёты, необходимые для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дизайн-проектирования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;</w:t>
      </w:r>
    </w:p>
    <w:p w:rsidR="00324177" w:rsidRPr="007861FC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сформировать умения выполнения художественно-конструкторских чертежей и навыки профессионального графического представления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(компьютерная подача);</w:t>
      </w:r>
    </w:p>
    <w:p w:rsidR="00324177" w:rsidRDefault="0032417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lastRenderedPageBreak/>
        <w:t xml:space="preserve">- развивать способности к проектному творчеству, умение формулировать и развивать собственную концепцию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предметно-пространственной среды.</w:t>
      </w:r>
    </w:p>
    <w:p w:rsidR="00546E37" w:rsidRPr="007223F9" w:rsidRDefault="00546E37" w:rsidP="0057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324177" w:rsidRPr="008D7136" w:rsidRDefault="00324177" w:rsidP="00574592">
      <w:pPr>
        <w:pStyle w:val="a4"/>
        <w:numPr>
          <w:ilvl w:val="0"/>
          <w:numId w:val="20"/>
        </w:numPr>
        <w:spacing w:after="0" w:line="276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D713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p w:rsidR="007223F9" w:rsidRPr="007861FC" w:rsidRDefault="007223F9" w:rsidP="007223F9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1108"/>
        <w:gridCol w:w="2281"/>
        <w:gridCol w:w="1425"/>
        <w:gridCol w:w="2281"/>
        <w:gridCol w:w="1276"/>
        <w:gridCol w:w="1718"/>
      </w:tblGrid>
      <w:tr w:rsidR="00324177" w:rsidRPr="007861FC" w:rsidTr="007223F9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574592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574592" w:rsidRDefault="00324177" w:rsidP="0032417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574592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4177" w:rsidRPr="00574592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574592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4177" w:rsidRPr="00574592" w:rsidRDefault="00324177" w:rsidP="003241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74592" w:rsidRPr="007861FC" w:rsidTr="00817DF9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442B90" w:rsidRDefault="00574592" w:rsidP="00817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3C586A" w:rsidRDefault="00574592" w:rsidP="00817DF9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574592" w:rsidRPr="00442B90" w:rsidRDefault="00574592" w:rsidP="00817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AB131C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AB131C" w:rsidRDefault="00574592" w:rsidP="00574592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художественному проектированию пространства школы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развитии творческих способностей обучающихся и организации их сотрудничества </w:t>
            </w:r>
          </w:p>
          <w:p w:rsidR="00574592" w:rsidRPr="00AB131C" w:rsidRDefault="00574592" w:rsidP="00817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AB131C" w:rsidRDefault="00574592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574592" w:rsidRPr="00AB131C" w:rsidRDefault="00574592" w:rsidP="00817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4592" w:rsidRPr="00947EDF" w:rsidRDefault="00574592" w:rsidP="00817DF9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контрольное творческое задание</w:t>
            </w:r>
          </w:p>
          <w:p w:rsidR="00574592" w:rsidRPr="00AB131C" w:rsidRDefault="00574592" w:rsidP="00817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546E37" w:rsidRPr="007861FC" w:rsidRDefault="00546E37" w:rsidP="003241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324177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162" w:type="pct"/>
        <w:tblLayout w:type="fixed"/>
        <w:tblLook w:val="0000" w:firstRow="0" w:lastRow="0" w:firstColumn="0" w:lastColumn="0" w:noHBand="0" w:noVBand="0"/>
      </w:tblPr>
      <w:tblGrid>
        <w:gridCol w:w="3603"/>
        <w:gridCol w:w="1122"/>
        <w:gridCol w:w="1516"/>
        <w:gridCol w:w="1425"/>
        <w:gridCol w:w="1283"/>
        <w:gridCol w:w="1283"/>
      </w:tblGrid>
      <w:tr w:rsidR="00574592" w:rsidRPr="00CF06C5" w:rsidTr="00574592">
        <w:trPr>
          <w:trHeight w:val="203"/>
        </w:trPr>
        <w:tc>
          <w:tcPr>
            <w:tcW w:w="35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74592" w:rsidRPr="00574592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4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74592" w:rsidRPr="00574592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574592" w:rsidRPr="00574592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74592" w:rsidRPr="00574592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74592" w:rsidRPr="00CF06C5" w:rsidTr="00574592">
        <w:trPr>
          <w:trHeight w:val="533"/>
        </w:trPr>
        <w:tc>
          <w:tcPr>
            <w:tcW w:w="35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74592" w:rsidRPr="00CF06C5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26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74592" w:rsidRPr="00574592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4592" w:rsidRPr="00574592" w:rsidRDefault="00574592" w:rsidP="00CC404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745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74592" w:rsidRPr="00574592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574592" w:rsidRPr="00CF06C5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74592" w:rsidRPr="00CF06C5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574592" w:rsidRPr="00CF06C5" w:rsidTr="00574592">
        <w:trPr>
          <w:trHeight w:val="1"/>
        </w:trPr>
        <w:tc>
          <w:tcPr>
            <w:tcW w:w="35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CF06C5" w:rsidRDefault="00574592" w:rsidP="00CC4042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574592" w:rsidRPr="00574592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45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74592" w:rsidRPr="00574592" w:rsidRDefault="00574592" w:rsidP="00CC40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4592" w:rsidRPr="00CF06C5" w:rsidRDefault="00574592" w:rsidP="00CC4042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CF06C5" w:rsidRDefault="00574592" w:rsidP="00CC4042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CC4042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574592" w:rsidRPr="00CF06C5" w:rsidTr="00574592">
        <w:trPr>
          <w:trHeight w:val="328"/>
        </w:trPr>
        <w:tc>
          <w:tcPr>
            <w:tcW w:w="10173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574592" w:rsidRPr="00CF06C5" w:rsidTr="00574592">
        <w:trPr>
          <w:trHeight w:val="1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CF06C5">
              <w:rPr>
                <w:rFonts w:ascii="Times New Roman" w:hAnsi="Times New Roman"/>
                <w:b/>
                <w:sz w:val="26"/>
                <w:szCs w:val="26"/>
              </w:rPr>
              <w:t xml:space="preserve">Раздел 1. Особенности художественного </w:t>
            </w:r>
            <w:proofErr w:type="gramStart"/>
            <w:r w:rsidRPr="00CF06C5">
              <w:rPr>
                <w:rFonts w:ascii="Times New Roman" w:hAnsi="Times New Roman"/>
                <w:b/>
                <w:sz w:val="26"/>
                <w:szCs w:val="26"/>
              </w:rPr>
              <w:t>дизайн-проектирования</w:t>
            </w:r>
            <w:proofErr w:type="gramEnd"/>
            <w:r w:rsidRPr="00CF06C5">
              <w:rPr>
                <w:rFonts w:ascii="Times New Roman" w:hAnsi="Times New Roman"/>
                <w:b/>
                <w:sz w:val="26"/>
                <w:szCs w:val="26"/>
              </w:rPr>
              <w:t xml:space="preserve"> школьного пространства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F06C5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F06C5"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16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36</w:t>
            </w:r>
          </w:p>
        </w:tc>
      </w:tr>
      <w:tr w:rsidR="00574592" w:rsidRPr="00CF06C5" w:rsidTr="00574592">
        <w:trPr>
          <w:trHeight w:val="1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 xml:space="preserve">Тема 1.1. Требования к </w:t>
            </w:r>
            <w:proofErr w:type="gramStart"/>
            <w:r w:rsidRPr="00CF06C5">
              <w:rPr>
                <w:rFonts w:ascii="Times New Roman" w:hAnsi="Times New Roman"/>
                <w:sz w:val="26"/>
                <w:szCs w:val="26"/>
              </w:rPr>
              <w:t>дизайн-проектированию</w:t>
            </w:r>
            <w:proofErr w:type="gramEnd"/>
            <w:r w:rsidRPr="00CF06C5">
              <w:rPr>
                <w:rFonts w:ascii="Times New Roman" w:hAnsi="Times New Roman"/>
                <w:sz w:val="26"/>
                <w:szCs w:val="26"/>
              </w:rPr>
              <w:t xml:space="preserve"> учебных помещений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 w:rsidRPr="00CF06C5">
              <w:rPr>
                <w:rFonts w:ascii="Times New Roman" w:hAnsi="Times New Roman"/>
                <w:sz w:val="26"/>
                <w:szCs w:val="26"/>
                <w:lang w:val="en-US"/>
              </w:rPr>
              <w:t>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574592" w:rsidRPr="00CF06C5" w:rsidTr="00574592">
        <w:trPr>
          <w:trHeight w:val="336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 xml:space="preserve">Тема 1.2. 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Функциональное зонирование учебных помещений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 w:rsidRPr="00CF06C5">
              <w:rPr>
                <w:rFonts w:ascii="Times New Roman" w:hAnsi="Times New Roman"/>
                <w:sz w:val="26"/>
                <w:szCs w:val="26"/>
                <w:lang w:val="en-US"/>
              </w:rPr>
              <w:t>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574592" w:rsidRPr="00CF06C5" w:rsidTr="00574592">
        <w:trPr>
          <w:trHeight w:val="85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1.3. Художественное решение учебных помещений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574592" w:rsidRPr="00CF06C5" w:rsidTr="00574592">
        <w:trPr>
          <w:trHeight w:val="280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1.4. Разработка </w:t>
            </w:r>
            <w:proofErr w:type="gramStart"/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дизайн-проекта</w:t>
            </w:r>
            <w:proofErr w:type="gramEnd"/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школьного 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пространства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4592" w:rsidRPr="00574592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4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16</w:t>
            </w:r>
          </w:p>
        </w:tc>
      </w:tr>
      <w:tr w:rsidR="00574592" w:rsidRPr="00CF06C5" w:rsidTr="00574592">
        <w:trPr>
          <w:trHeight w:val="280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77471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lastRenderedPageBreak/>
              <w:t>Итого за семестр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77471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36</w:t>
            </w:r>
          </w:p>
        </w:tc>
      </w:tr>
      <w:tr w:rsidR="00574592" w:rsidRPr="00CF06C5" w:rsidTr="00817DF9">
        <w:trPr>
          <w:trHeight w:val="280"/>
        </w:trPr>
        <w:tc>
          <w:tcPr>
            <w:tcW w:w="10173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574592" w:rsidRPr="00CF06C5" w:rsidTr="00574592">
        <w:trPr>
          <w:trHeight w:val="411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F06C5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Раздел 2.</w:t>
            </w:r>
            <w:r w:rsidRPr="00CF06C5">
              <w:rPr>
                <w:rFonts w:ascii="Times New Roman" w:hAnsi="Times New Roman"/>
                <w:b/>
                <w:sz w:val="26"/>
                <w:szCs w:val="26"/>
              </w:rPr>
              <w:t>Основы проектирования и архитектуры зданий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4592" w:rsidRPr="00774711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CF06C5" w:rsidRDefault="00574592" w:rsidP="00294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  <w:r w:rsid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63</w:t>
            </w:r>
          </w:p>
        </w:tc>
      </w:tr>
      <w:tr w:rsidR="00574592" w:rsidRPr="00CF06C5" w:rsidTr="00574592">
        <w:trPr>
          <w:trHeight w:val="627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2.1. </w:t>
            </w:r>
            <w:r w:rsidRPr="00CF06C5">
              <w:rPr>
                <w:rFonts w:ascii="Times New Roman" w:hAnsi="Times New Roman"/>
                <w:sz w:val="26"/>
                <w:szCs w:val="26"/>
              </w:rPr>
              <w:t>Функционально-планировочные основы проектирования интерьеров общественных зданий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CF06C5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574592" w:rsidRPr="00CF06C5" w:rsidTr="00574592">
        <w:trPr>
          <w:trHeight w:val="215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2.2. Художественные решения интерьеров общественных зданий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17DF9" w:rsidRDefault="00817DF9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74592" w:rsidRPr="00CF06C5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574592"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2942D3" w:rsidP="00294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29</w:t>
            </w:r>
          </w:p>
        </w:tc>
      </w:tr>
      <w:tr w:rsidR="00574592" w:rsidRPr="00CF06C5" w:rsidTr="00574592">
        <w:trPr>
          <w:trHeight w:val="748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2.3. </w:t>
            </w:r>
            <w:r w:rsidRPr="00CF06C5">
              <w:rPr>
                <w:rFonts w:ascii="Times New Roman" w:hAnsi="Times New Roman"/>
                <w:sz w:val="26"/>
                <w:szCs w:val="26"/>
              </w:rPr>
              <w:t>Состав проекта и требования к его выполнению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CF06C5" w:rsidRDefault="00774711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574592"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574592" w:rsidRPr="00CF06C5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4</w:t>
            </w:r>
          </w:p>
        </w:tc>
      </w:tr>
      <w:tr w:rsidR="00574592" w:rsidRPr="00CF06C5" w:rsidTr="00574592">
        <w:trPr>
          <w:trHeight w:val="277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CF06C5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</w:tr>
      <w:tr w:rsidR="002942D3" w:rsidRPr="00CF06C5" w:rsidTr="00574592">
        <w:trPr>
          <w:trHeight w:val="277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Pr="002942D3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942D3" w:rsidRPr="002942D3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Pr="002942D3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2942D3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942D3" w:rsidRPr="002942D3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2942D3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  <w:tr w:rsidR="00574592" w:rsidRPr="00CF06C5" w:rsidTr="00574592">
        <w:trPr>
          <w:trHeight w:val="357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2942D3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74592" w:rsidRPr="002942D3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1</w:t>
            </w: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74592" w:rsidRPr="002942D3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1</w:t>
            </w: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2942D3" w:rsidRDefault="00574592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574592" w:rsidRPr="002942D3" w:rsidRDefault="002942D3" w:rsidP="005745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4592" w:rsidRPr="002942D3" w:rsidRDefault="00574592" w:rsidP="00294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  <w:r w:rsidR="002942D3"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</w:tr>
    </w:tbl>
    <w:p w:rsidR="004E241E" w:rsidRDefault="004E241E" w:rsidP="002942D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24177" w:rsidRPr="007861FC" w:rsidRDefault="00324177" w:rsidP="009914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24177" w:rsidRPr="007861FC" w:rsidRDefault="00324177" w:rsidP="00324177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</w:t>
      </w:r>
      <w:r w:rsidRPr="007861FC">
        <w:rPr>
          <w:rFonts w:ascii="Times New Roman" w:hAnsi="Times New Roman"/>
          <w:bCs/>
          <w:sz w:val="28"/>
          <w:szCs w:val="28"/>
        </w:rPr>
        <w:t>Художественное проектирование пространства школы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24177" w:rsidRDefault="00324177" w:rsidP="00404DF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404DF5" w:rsidRPr="007861FC" w:rsidRDefault="00404DF5" w:rsidP="00404DF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0"/>
        <w:gridCol w:w="1187"/>
        <w:gridCol w:w="1711"/>
        <w:gridCol w:w="1996"/>
        <w:gridCol w:w="1711"/>
        <w:gridCol w:w="1141"/>
        <w:gridCol w:w="856"/>
        <w:gridCol w:w="819"/>
      </w:tblGrid>
      <w:tr w:rsidR="002942D3" w:rsidRPr="007861FC" w:rsidTr="00CA5632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2D3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942D3" w:rsidRPr="007861FC" w:rsidTr="00CA5632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2942D3" w:rsidRPr="007861FC" w:rsidTr="00CA5632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9F57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2942D3" w:rsidRPr="007861FC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D84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D84F12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052ED8" w:rsidRDefault="002942D3" w:rsidP="00294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2942D3" w:rsidRPr="007861FC" w:rsidTr="00CA5632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D84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D84F12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052ED8" w:rsidRDefault="002942D3" w:rsidP="002942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2942D3" w:rsidRPr="007861FC" w:rsidTr="00CA5632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2942D3" w:rsidRPr="007861FC" w:rsidTr="00CA5632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D84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D84F12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7861FC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7861FC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2942D3" w:rsidRPr="007861FC" w:rsidTr="00CA5632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2D3" w:rsidRPr="009A7B3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2942D3" w:rsidRPr="007861FC" w:rsidTr="00CA5632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2942D3" w:rsidRPr="007861FC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D84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D84F12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2942D3" w:rsidRPr="007861FC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D84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D84F12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052ED8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2942D3" w:rsidRPr="005C5CE9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DA041B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2942D3" w:rsidRPr="007861FC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7861FC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7861FC" w:rsidRDefault="002942D3" w:rsidP="00D84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D84F12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7861FC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7861FC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7861FC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2942D3" w:rsidRPr="007861FC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7861FC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7861FC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2D3" w:rsidRPr="005C5CE9" w:rsidRDefault="002942D3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2942D3" w:rsidRPr="007861FC" w:rsidRDefault="002942D3" w:rsidP="002942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546E37" w:rsidRDefault="00324177" w:rsidP="003241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1. Иовлев, В.И. Архитектурное проектирование: формирование пространства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учебник / В.И. Иовлев - Екатеринбург : Архитектон, 2016. - 233 с.: ил. - То же [Электронный ресурс]. - URL: </w:t>
      </w:r>
      <w:hyperlink r:id="rId35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http://biblioclub.ru/index.php?page=book&amp;id=455446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2. Седова, Л.И. Основы композиционного моделирования в архитектурном проектировании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Л.И. Седова.- Екатеринбург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УралГАХА, 2013. - 133 с.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ил. - То же [Электронный ресурс]. - URL: </w:t>
      </w:r>
      <w:hyperlink r:id="rId36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http://biblioclub.ru/index.php?page=book&amp;id=436737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 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1. Главатских, Л.Ю. Специальное оборудование в интерьере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Л.Ю. Главатских. - Волгоград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Волгоградский государственный архитектурно-строительный университет, 2011. - 229 с. : ил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>табл., схем. - Библиогр. в кн. - ISBN 978-5-98276-472-0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7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http://biblioclub.ru/index.php?page=book&amp;id=434820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2. Меренков, А.В. Структура общественного здания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А.В. Меренков, Ю.С. Янковская. - Екатеринбург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Архитектон, 2012. - 128 с. - ISBN 978-5-7408-0152-0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8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http://biblioclub.ru/index.php?page=book&amp;id=222101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lastRenderedPageBreak/>
        <w:t>3. Стельмашонок, Н.В. Монументально-декоративное искусство в интерьере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Н.В. Стельмашонок. - Минск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РИПО, 2015. - 180 с.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978-985-503-536-8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9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http://biblioclub.ru/index.php?page=book&amp;id=463344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D84F12" w:rsidRPr="00D84F12" w:rsidRDefault="00D84F12" w:rsidP="00D84F1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4. Титов, А.Л. Основы архитектурного проектирования: интерьер несложного общественного здания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А.Л. Титов. - 2-е изд., исправ. и доп. - Екатеринбург : УрГАХУ, 2018. - 108 с.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978-5-7408-0242-8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0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http://biblioclub.ru/index.php?page=book&amp;id=498317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D84F12" w:rsidRDefault="00D84F12" w:rsidP="00D84F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5. Шалаева, Л.С. Инженерная графика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Л.С. Шалаева, И.С. Сабанцева. - Йошкар-Ола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МарГТУ, 2011. - 140 с. : ил., табл. - Библиогр.: с. 122 - ISBN 978-5-8158-0928-4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1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http://biblioclub.ru/index.php?page=book&amp;id=277049</w:t>
        </w:r>
      </w:hyperlink>
      <w:r>
        <w:rPr>
          <w:sz w:val="28"/>
          <w:szCs w:val="28"/>
        </w:rPr>
        <w:t>.</w:t>
      </w:r>
    </w:p>
    <w:p w:rsidR="00D84F12" w:rsidRDefault="00D84F12" w:rsidP="00D84F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324177" w:rsidRPr="00D84F12" w:rsidRDefault="00324177" w:rsidP="000776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84F12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84F12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D84F12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24177" w:rsidRPr="007861FC" w:rsidRDefault="00324177" w:rsidP="000776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Бабина Н. Ф. Выполнение проектов: учебно-методическое пособие / Н. Ф. Бабина.</w:t>
      </w:r>
      <w:r w:rsidR="00404DF5">
        <w:rPr>
          <w:rFonts w:ascii="Times New Roman" w:hAnsi="Times New Roman"/>
          <w:color w:val="000000" w:themeColor="text1"/>
          <w:sz w:val="28"/>
          <w:szCs w:val="28"/>
        </w:rPr>
        <w:t xml:space="preserve"> -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М., Берлин</w:t>
      </w:r>
      <w:proofErr w:type="gramStart"/>
      <w:r w:rsidRPr="007861FC">
        <w:rPr>
          <w:rFonts w:ascii="Times New Roman" w:hAnsi="Times New Roman"/>
          <w:color w:val="000000" w:themeColor="text1"/>
          <w:sz w:val="28"/>
          <w:szCs w:val="28"/>
        </w:rPr>
        <w:t>:Д</w:t>
      </w:r>
      <w:proofErr w:type="gramEnd"/>
      <w:r w:rsidRPr="007861FC">
        <w:rPr>
          <w:rFonts w:ascii="Times New Roman" w:hAnsi="Times New Roman"/>
          <w:color w:val="000000" w:themeColor="text1"/>
          <w:sz w:val="28"/>
          <w:szCs w:val="28"/>
        </w:rPr>
        <w:t>ирект-Медиа, 2015. – 77 с.</w:t>
      </w:r>
    </w:p>
    <w:p w:rsidR="00324177" w:rsidRDefault="00324177" w:rsidP="000776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2. Минервин</w:t>
      </w:r>
      <w:r w:rsidR="00404DF5"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Б. Дизайн. Иллюстрированный словарь-справочни</w:t>
      </w:r>
      <w:r w:rsidR="00140F22">
        <w:rPr>
          <w:rFonts w:ascii="Times New Roman" w:hAnsi="Times New Roman"/>
          <w:color w:val="000000" w:themeColor="text1"/>
          <w:sz w:val="28"/>
          <w:szCs w:val="28"/>
        </w:rPr>
        <w:t>к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/ Б. Минервин, В. Шимко, А. Ефимов и др.</w:t>
      </w:r>
      <w:r w:rsidR="00404DF5">
        <w:rPr>
          <w:rFonts w:ascii="Times New Roman" w:hAnsi="Times New Roman"/>
          <w:color w:val="000000" w:themeColor="text1"/>
          <w:sz w:val="28"/>
          <w:szCs w:val="28"/>
        </w:rPr>
        <w:t xml:space="preserve"> -</w:t>
      </w:r>
      <w:r w:rsidR="00077684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404DF5"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М.: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Архитектура-С, 2004. – 288 с.</w:t>
      </w:r>
    </w:p>
    <w:p w:rsidR="00077684" w:rsidRPr="007861FC" w:rsidRDefault="00077684" w:rsidP="000776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24177" w:rsidRPr="007861FC" w:rsidRDefault="00324177" w:rsidP="000776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24177" w:rsidRPr="007861FC" w:rsidRDefault="00324177" w:rsidP="0007768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MyrPro" w:hAnsi="MyrPro"/>
          <w:color w:val="000000"/>
          <w:sz w:val="28"/>
          <w:szCs w:val="28"/>
        </w:rPr>
        <w:t>Рыбакова, Г.С. Основы архитектуры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учебное пособие / Г.С. Рыбакова, А.С. Першина, Э.Н. Бородачева. - Самара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Самарский государственный архитектурно-строительный университет, 2015. - 127 с.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табл., ил. - Библиогр. в кн. - ISBN 978-5-9585-0624-8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То же [Электронный ресурс]. - URL: </w:t>
      </w:r>
      <w:r w:rsidRPr="007861FC">
        <w:rPr>
          <w:rFonts w:ascii="MyrPro" w:hAnsi="MyrPro"/>
          <w:sz w:val="28"/>
          <w:szCs w:val="28"/>
        </w:rPr>
        <w:t>http://biblioclub.ru/index.php?page=book&amp;id=438388</w:t>
      </w:r>
      <w:r w:rsidRPr="007861FC">
        <w:rPr>
          <w:rFonts w:ascii="MyrPro" w:hAnsi="MyrPro"/>
          <w:color w:val="000000"/>
          <w:sz w:val="28"/>
          <w:szCs w:val="28"/>
        </w:rPr>
        <w:t>.</w:t>
      </w:r>
    </w:p>
    <w:p w:rsidR="00324177" w:rsidRPr="007861FC" w:rsidRDefault="00324177" w:rsidP="0007768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2. </w:t>
      </w:r>
      <w:r w:rsidRPr="007861FC">
        <w:rPr>
          <w:rFonts w:ascii="Times New Roman" w:hAnsi="Times New Roman"/>
          <w:color w:val="000000"/>
          <w:sz w:val="28"/>
          <w:szCs w:val="28"/>
        </w:rPr>
        <w:t>Осокина, В.А. Антураж и стаффаж в курсовом проектировании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учебное пособие / В.А. Осокина ; Поволжский государственный технологический университет. - Йошкар-Ола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ПГТУ, 2015. - 124 с. : ил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., 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табл. - Библиогр.: с. 60. - ISBN 978-5-8158-1485-1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То же [Электронный ресурс]. - URL: </w:t>
      </w:r>
      <w:r w:rsidRPr="007861FC">
        <w:rPr>
          <w:rFonts w:ascii="Times New Roman" w:hAnsi="Times New Roman"/>
          <w:sz w:val="28"/>
          <w:szCs w:val="28"/>
        </w:rPr>
        <w:t>http://biblioclub.ru/index.php?page=book&amp;id=437107</w:t>
      </w:r>
      <w:r w:rsidR="00077684">
        <w:rPr>
          <w:rFonts w:ascii="Times New Roman" w:hAnsi="Times New Roman"/>
          <w:color w:val="000000"/>
          <w:sz w:val="28"/>
          <w:szCs w:val="28"/>
        </w:rPr>
        <w:t>.</w:t>
      </w:r>
    </w:p>
    <w:p w:rsidR="00324177" w:rsidRDefault="00324177" w:rsidP="0007768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4. </w:t>
      </w:r>
      <w:r w:rsidRPr="007861FC">
        <w:rPr>
          <w:rFonts w:ascii="Times New Roman" w:hAnsi="Times New Roman"/>
          <w:color w:val="000000"/>
          <w:sz w:val="28"/>
          <w:szCs w:val="28"/>
        </w:rPr>
        <w:t>Шевелина, Н.Ю. Графическая и цветовая композиция: пропедевтика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практикум / Н.Ю. Шевелина. - Екатеринбург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:А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рхитектон, 2015. - 33 с. : ил. - Библиогр.: с. 30-32. - ISBN 978-5-7408-0217-6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То же [Электронный ресурс]. - URL: </w:t>
      </w:r>
      <w:r w:rsidRPr="007861FC">
        <w:rPr>
          <w:rFonts w:ascii="Times New Roman" w:hAnsi="Times New Roman"/>
          <w:sz w:val="28"/>
          <w:szCs w:val="28"/>
        </w:rPr>
        <w:t>http://biblioclub.ru/index.php?page=book&amp;id=455471</w:t>
      </w:r>
      <w:r w:rsidRPr="007861FC">
        <w:rPr>
          <w:rFonts w:ascii="Times New Roman" w:hAnsi="Times New Roman"/>
          <w:color w:val="000000"/>
          <w:sz w:val="28"/>
          <w:szCs w:val="28"/>
        </w:rPr>
        <w:t>.</w:t>
      </w:r>
    </w:p>
    <w:p w:rsidR="001C4229" w:rsidRPr="001C4229" w:rsidRDefault="001C4229" w:rsidP="009914F1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24177" w:rsidRPr="007861FC" w:rsidRDefault="0032417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8. Фонды оценочных средств</w:t>
      </w:r>
    </w:p>
    <w:p w:rsidR="00324177" w:rsidRPr="007861FC" w:rsidRDefault="00324177" w:rsidP="00EA1AF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24177" w:rsidRPr="007861FC" w:rsidRDefault="0032417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24177" w:rsidRPr="007861FC" w:rsidRDefault="0032417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24177" w:rsidRPr="007861FC" w:rsidRDefault="0032417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лабораторных занятий необходима специализированная компьютерная аудитория, оснащённая следующим программным и аппаратным обеспечением на каждого студента.</w:t>
      </w:r>
    </w:p>
    <w:p w:rsidR="00324177" w:rsidRDefault="0032417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7861FC">
        <w:rPr>
          <w:rFonts w:ascii="Times New Roman" w:hAnsi="Times New Roman"/>
          <w:sz w:val="28"/>
          <w:szCs w:val="28"/>
        </w:rPr>
        <w:t>Аппаратное</w:t>
      </w:r>
      <w:proofErr w:type="gramEnd"/>
      <w:r w:rsidRPr="007861FC">
        <w:rPr>
          <w:rFonts w:ascii="Times New Roman" w:hAnsi="Times New Roman"/>
          <w:sz w:val="28"/>
          <w:szCs w:val="28"/>
        </w:rPr>
        <w:t>: системный блок с частотой двухъядерного процессора не ниже 2700 MHz, оперативной памятью не менее 16 Гб, объёмом жёсткого диска не менее 320 Гб; специализированный графический монитор с диагональю не менее 21 дюйм, блок бесперебойного питания, клавиатура, мышь.</w:t>
      </w:r>
    </w:p>
    <w:p w:rsidR="001C4229" w:rsidRPr="007861FC" w:rsidRDefault="001C4229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324177" w:rsidRPr="007861FC" w:rsidRDefault="0032417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4177" w:rsidRPr="007861FC" w:rsidRDefault="0032417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Операционная система Windows, просмотрщик растровой графики ACDSee, программы для трёхмерного моделирования </w:t>
      </w:r>
      <w:r w:rsidRPr="007861FC">
        <w:rPr>
          <w:rFonts w:ascii="Times New Roman" w:hAnsi="Times New Roman"/>
          <w:sz w:val="28"/>
          <w:szCs w:val="28"/>
          <w:lang w:val="en-US"/>
        </w:rPr>
        <w:t>ArchiCAD</w:t>
      </w:r>
      <w:r w:rsidRPr="007861FC">
        <w:rPr>
          <w:rFonts w:ascii="Times New Roman" w:hAnsi="Times New Roman"/>
          <w:sz w:val="28"/>
          <w:szCs w:val="28"/>
        </w:rPr>
        <w:t xml:space="preserve">, </w:t>
      </w:r>
      <w:r w:rsidRPr="007861FC">
        <w:rPr>
          <w:rFonts w:ascii="Times New Roman" w:hAnsi="Times New Roman"/>
          <w:sz w:val="28"/>
          <w:szCs w:val="28"/>
          <w:lang w:val="en-US"/>
        </w:rPr>
        <w:t>SketchUp</w:t>
      </w:r>
      <w:r w:rsidRPr="007861FC">
        <w:rPr>
          <w:rFonts w:ascii="Times New Roman" w:hAnsi="Times New Roman"/>
          <w:sz w:val="28"/>
          <w:szCs w:val="28"/>
        </w:rPr>
        <w:t xml:space="preserve">, программа для фотореалистичной визуализации </w:t>
      </w:r>
      <w:r w:rsidRPr="007861FC">
        <w:rPr>
          <w:rFonts w:ascii="Times New Roman" w:hAnsi="Times New Roman"/>
          <w:sz w:val="28"/>
          <w:szCs w:val="28"/>
          <w:lang w:val="en-US"/>
        </w:rPr>
        <w:t>ArtLantisStudio</w:t>
      </w:r>
      <w:r w:rsidRPr="007861FC">
        <w:rPr>
          <w:rFonts w:ascii="Times New Roman" w:hAnsi="Times New Roman"/>
          <w:sz w:val="28"/>
          <w:szCs w:val="28"/>
        </w:rPr>
        <w:t xml:space="preserve">. </w:t>
      </w:r>
    </w:p>
    <w:p w:rsidR="00324177" w:rsidRPr="007861FC" w:rsidRDefault="00324177" w:rsidP="00EA1AFB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Библиотека нормативной документации: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http://files.stroyinf.ru  </w:t>
      </w:r>
    </w:p>
    <w:p w:rsidR="00CF6617" w:rsidRDefault="00CF6617" w:rsidP="009F1C9B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CF6617" w:rsidRPr="007861FC" w:rsidRDefault="00CF6617" w:rsidP="001F0D4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442B90" w:rsidRPr="00CF6617" w:rsidRDefault="000C0983" w:rsidP="00CF661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БЛОК 2</w:t>
      </w:r>
    </w:p>
    <w:p w:rsidR="00442B90" w:rsidRPr="007861FC" w:rsidRDefault="00442B90" w:rsidP="001F0D4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C0983" w:rsidRPr="007861FC" w:rsidRDefault="000C0983" w:rsidP="00EA1AFB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C054E4">
        <w:rPr>
          <w:rFonts w:ascii="Times New Roman" w:eastAsia="Times New Roman" w:hAnsi="Times New Roman"/>
          <w:b/>
          <w:sz w:val="28"/>
          <w:szCs w:val="28"/>
          <w:lang w:eastAsia="ru-RU"/>
        </w:rPr>
        <w:t>5</w:t>
      </w: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ПРОГРАММА ДИСЦИПЛИНЫ</w:t>
      </w:r>
    </w:p>
    <w:p w:rsidR="000C0983" w:rsidRDefault="000C0983" w:rsidP="00EA1AFB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«ШРИФТОВЫЕ КОМПОЗИЦИИ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9914F1" w:rsidRPr="007861FC" w:rsidRDefault="009914F1" w:rsidP="00EA1AFB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EA1AF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0C0983" w:rsidRPr="007861FC" w:rsidRDefault="000C0983" w:rsidP="00EA1AFB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Дисциплина «Шрифтовая композиция» посвящена графическим и эстетическим основам работы со шрифтами в дизайнерской деятельности при работе на плоскости и в пространстве. Изучаются базовые вопросы шрифтовой композиции и типографики. И на практике создаются шрифтовые композиции, достигающие высокого художественного уровня и удовлетворяющие техническим и эстетическим требованиям.</w:t>
      </w:r>
    </w:p>
    <w:p w:rsidR="000C0983" w:rsidRPr="007861FC" w:rsidRDefault="000C0983" w:rsidP="00EA1AFB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Дисциплина «Шрифтовые композиции»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вариативной части комплексного модуля «Проектирование культурного пространства в школе». 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Модули, на которых </w:t>
      </w:r>
      <w:r w:rsidR="00EA1AFB">
        <w:rPr>
          <w:rFonts w:ascii="Times New Roman" w:hAnsi="Times New Roman"/>
          <w:color w:val="000000" w:themeColor="text1"/>
          <w:sz w:val="28"/>
          <w:szCs w:val="28"/>
        </w:rPr>
        <w:t>базируется данная дисциплина, -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«Специальные техники в изобразительном искусстве» и «Композиционное построение в изобразительном искусстве». 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Дисциплины, для которых данная </w:t>
      </w:r>
      <w:r w:rsidRPr="007861FC">
        <w:rPr>
          <w:rFonts w:ascii="Times New Roman" w:hAnsi="Times New Roman"/>
          <w:bCs/>
          <w:sz w:val="28"/>
          <w:szCs w:val="28"/>
        </w:rPr>
        <w:t>дисциплина является предшествующей, представляют собой дисциплины профессиональных модулей.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="00EA1AFB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7861FC">
        <w:rPr>
          <w:rFonts w:ascii="Times New Roman" w:hAnsi="Times New Roman"/>
          <w:color w:val="000000"/>
          <w:sz w:val="28"/>
          <w:szCs w:val="28"/>
        </w:rPr>
        <w:t>формирование у студентов теоретической базы по истории и эволюции шрифтовых форм, практических умений и навыков, необходимых для полноценной дизайнерской деятельности.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дать основные сведения по истории, эволюции и классификации шрифта;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ознакомить с понятием гарнитуры шрифта, со структурообразующими элементами буквы, а также с понятием модульной сетки, применяемой при проектировании шрифтов;</w:t>
      </w:r>
    </w:p>
    <w:p w:rsidR="000C0983" w:rsidRPr="007861FC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формировать чувство восприятия изобразительной метафоры в создании шрифтовых композиций любой сложности;</w:t>
      </w:r>
    </w:p>
    <w:p w:rsidR="000C0983" w:rsidRDefault="000C0983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EA1AFB">
        <w:rPr>
          <w:rFonts w:ascii="Times New Roman" w:hAnsi="Times New Roman"/>
          <w:color w:val="000000"/>
          <w:sz w:val="28"/>
          <w:szCs w:val="28"/>
        </w:rPr>
        <w:t xml:space="preserve">способствовать формированию навыков использования </w:t>
      </w:r>
      <w:r w:rsidRPr="007861FC">
        <w:rPr>
          <w:rFonts w:ascii="Times New Roman" w:hAnsi="Times New Roman"/>
          <w:color w:val="000000"/>
          <w:sz w:val="28"/>
          <w:szCs w:val="28"/>
        </w:rPr>
        <w:t>современн</w:t>
      </w:r>
      <w:r w:rsidR="00EA1AFB">
        <w:rPr>
          <w:rFonts w:ascii="Times New Roman" w:hAnsi="Times New Roman"/>
          <w:color w:val="000000"/>
          <w:sz w:val="28"/>
          <w:szCs w:val="28"/>
        </w:rPr>
        <w:t xml:space="preserve">ой </w:t>
      </w:r>
      <w:r w:rsidRPr="007861FC">
        <w:rPr>
          <w:rFonts w:ascii="Times New Roman" w:hAnsi="Times New Roman"/>
          <w:color w:val="000000"/>
          <w:sz w:val="28"/>
          <w:szCs w:val="28"/>
        </w:rPr>
        <w:t>шрифтов</w:t>
      </w:r>
      <w:r w:rsidR="00EA1AFB">
        <w:rPr>
          <w:rFonts w:ascii="Times New Roman" w:hAnsi="Times New Roman"/>
          <w:color w:val="000000"/>
          <w:sz w:val="28"/>
          <w:szCs w:val="28"/>
        </w:rPr>
        <w:t>ой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 культур</w:t>
      </w:r>
      <w:r w:rsidR="00EA1AFB">
        <w:rPr>
          <w:rFonts w:ascii="Times New Roman" w:hAnsi="Times New Roman"/>
          <w:color w:val="000000"/>
          <w:sz w:val="28"/>
          <w:szCs w:val="28"/>
        </w:rPr>
        <w:t>ы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 и компьютерны</w:t>
      </w:r>
      <w:r w:rsidR="00EA1AFB">
        <w:rPr>
          <w:rFonts w:ascii="Times New Roman" w:hAnsi="Times New Roman"/>
          <w:color w:val="000000"/>
          <w:sz w:val="28"/>
          <w:szCs w:val="28"/>
        </w:rPr>
        <w:t>х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 те</w:t>
      </w:r>
      <w:r w:rsidR="00CF6617">
        <w:rPr>
          <w:rFonts w:ascii="Times New Roman" w:hAnsi="Times New Roman"/>
          <w:color w:val="000000"/>
          <w:sz w:val="28"/>
          <w:szCs w:val="28"/>
        </w:rPr>
        <w:t>хнологи</w:t>
      </w:r>
      <w:r w:rsidR="00EA1AFB">
        <w:rPr>
          <w:rFonts w:ascii="Times New Roman" w:hAnsi="Times New Roman"/>
          <w:color w:val="000000"/>
          <w:sz w:val="28"/>
          <w:szCs w:val="28"/>
        </w:rPr>
        <w:t>й</w:t>
      </w:r>
      <w:r w:rsidR="00CF6617">
        <w:rPr>
          <w:rFonts w:ascii="Times New Roman" w:hAnsi="Times New Roman"/>
          <w:color w:val="000000"/>
          <w:sz w:val="28"/>
          <w:szCs w:val="28"/>
        </w:rPr>
        <w:t xml:space="preserve"> в </w:t>
      </w:r>
      <w:r w:rsidR="00EA1AFB">
        <w:rPr>
          <w:rFonts w:ascii="Times New Roman" w:hAnsi="Times New Roman"/>
          <w:color w:val="000000"/>
          <w:sz w:val="28"/>
          <w:szCs w:val="28"/>
        </w:rPr>
        <w:t>педагогической деятельности</w:t>
      </w:r>
      <w:r w:rsidRPr="007861FC">
        <w:rPr>
          <w:rFonts w:ascii="Times New Roman" w:hAnsi="Times New Roman"/>
          <w:color w:val="000000"/>
          <w:sz w:val="28"/>
          <w:szCs w:val="28"/>
        </w:rPr>
        <w:t>.</w:t>
      </w:r>
    </w:p>
    <w:p w:rsidR="00CF6617" w:rsidRPr="007861FC" w:rsidRDefault="00CF6617" w:rsidP="00EA1A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0C0983" w:rsidRDefault="000C0983" w:rsidP="00CF661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p w:rsidR="00CF6617" w:rsidRDefault="00CF6617" w:rsidP="00CF661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1108"/>
        <w:gridCol w:w="2281"/>
        <w:gridCol w:w="1425"/>
        <w:gridCol w:w="2281"/>
        <w:gridCol w:w="1276"/>
        <w:gridCol w:w="1718"/>
      </w:tblGrid>
      <w:tr w:rsidR="00EA1AFB" w:rsidRPr="00574592" w:rsidTr="00CA5632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1AFB" w:rsidRPr="00574592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1AFB" w:rsidRPr="00574592" w:rsidRDefault="00EA1AFB" w:rsidP="00CA563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1AFB" w:rsidRPr="00574592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1AFB" w:rsidRPr="00574592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1AFB" w:rsidRPr="00574592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1AFB" w:rsidRPr="00574592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A1AFB" w:rsidRPr="00AB131C" w:rsidTr="00CA5632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1AFB" w:rsidRPr="00442B90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1AFB" w:rsidRPr="003C586A" w:rsidRDefault="00EA1AFB" w:rsidP="00CA5632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их сотрудничество в сфере </w:t>
            </w:r>
          </w:p>
          <w:p w:rsidR="00EA1AFB" w:rsidRPr="00442B90" w:rsidRDefault="00EA1AFB" w:rsidP="00CA56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1AFB" w:rsidRPr="00AB131C" w:rsidRDefault="00EA1AFB" w:rsidP="00EA1A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lastRenderedPageBreak/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1AFB" w:rsidRPr="00AB131C" w:rsidRDefault="00EA1AFB" w:rsidP="00EA1AFB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шрифтовой графики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развитии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творческих способностей обучающихся 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1AFB" w:rsidRPr="00AB131C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EA1AFB" w:rsidRPr="00AB131C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1AFB" w:rsidRPr="00947EDF" w:rsidRDefault="00EA1AFB" w:rsidP="00CA5632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 xml:space="preserve">Просмотр и анализ творческих работ, контрольное творческое </w:t>
            </w:r>
            <w:r w:rsidRPr="00947EDF">
              <w:rPr>
                <w:rFonts w:ascii="Times New Roman" w:hAnsi="Times New Roman"/>
                <w:sz w:val="26"/>
                <w:szCs w:val="26"/>
              </w:rPr>
              <w:lastRenderedPageBreak/>
              <w:t>задание</w:t>
            </w:r>
          </w:p>
          <w:p w:rsidR="00EA1AFB" w:rsidRPr="00AB131C" w:rsidRDefault="00EA1AF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0C0983" w:rsidRPr="007861FC" w:rsidRDefault="000C0983" w:rsidP="000C09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0C09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0C0983" w:rsidRPr="007861FC" w:rsidRDefault="000C0983" w:rsidP="000C09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 xml:space="preserve">Тематический 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72"/>
        <w:gridCol w:w="865"/>
        <w:gridCol w:w="846"/>
        <w:gridCol w:w="1426"/>
        <w:gridCol w:w="1244"/>
        <w:gridCol w:w="858"/>
      </w:tblGrid>
      <w:tr w:rsidR="000C0983" w:rsidRPr="00EA1AFB" w:rsidTr="003A380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0C0983" w:rsidRPr="00EA1AFB" w:rsidTr="003A380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983" w:rsidRPr="00EA1AFB" w:rsidRDefault="000C0983" w:rsidP="00CF66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Контактная СР (в т.ч.</w:t>
            </w:r>
            <w:proofErr w:type="gramEnd"/>
          </w:p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0C0983" w:rsidRPr="00EA1AFB" w:rsidTr="009914F1">
        <w:trPr>
          <w:trHeight w:val="153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Лабораторные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CF661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1B1019" w:rsidRPr="00EA1AFB" w:rsidTr="00CA5632">
        <w:trPr>
          <w:trHeight w:val="544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1019" w:rsidRPr="001B1019" w:rsidRDefault="001B1019" w:rsidP="001B101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0C0983" w:rsidRPr="00EA1AFB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1. История и классификация шрифта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</w:tr>
      <w:tr w:rsidR="000C0983" w:rsidRPr="00EA1AFB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1.1.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История шрифта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0C0983" w:rsidRPr="00EA1AFB" w:rsidTr="003A3808">
        <w:trPr>
          <w:trHeight w:val="3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Тема 1.2.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Классификация шрифта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0C0983" w:rsidRPr="00EA1AFB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2. Анатомия шрифта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0C0983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1B101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 w:rsid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</w:tr>
      <w:tr w:rsidR="000C0983" w:rsidRPr="00EA1AFB" w:rsidTr="003A3808">
        <w:trPr>
          <w:trHeight w:val="28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2.1.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Анатомия букв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EA1AFB" w:rsidRDefault="00E44896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0C0983" w:rsidRPr="00EA1AFB" w:rsidTr="003A3808">
        <w:trPr>
          <w:trHeight w:val="411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2.2.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Специфика построения букв по модульной сетке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E44896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1B101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="001B101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C0983" w:rsidRPr="00EA1AFB" w:rsidTr="003A3808">
        <w:trPr>
          <w:trHeight w:val="355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3. Трансформация шрифта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1B101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 w:rsid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</w:t>
            </w:r>
          </w:p>
        </w:tc>
      </w:tr>
      <w:tr w:rsidR="000C0983" w:rsidRPr="00EA1AFB" w:rsidTr="003A3808">
        <w:trPr>
          <w:trHeight w:val="262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3.1.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Эстетические особенности шрифта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EA1AFB" w:rsidRDefault="008070CE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0C0983" w:rsidRPr="00EA1AFB" w:rsidTr="003A3808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3.2. Принципы трансформации шрифта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1B1019" w:rsidRPr="00EA1AFB" w:rsidTr="003A3808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B1019" w:rsidRPr="001B1019" w:rsidRDefault="001B101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за семестр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B1019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B1019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B1019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B1019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B1019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1B1019" w:rsidRPr="00EA1AFB" w:rsidTr="00CA5632">
        <w:trPr>
          <w:trHeight w:val="187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B1019" w:rsidRPr="001B1019" w:rsidRDefault="001B101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0C0983" w:rsidRPr="00EA1AFB" w:rsidTr="003A3808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Раздел 4. </w:t>
            </w:r>
            <w:r w:rsidRPr="00EA1AFB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Современная шрифтовая культура и  компьютерные технологии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0C0983" w:rsidRPr="00EA1AFB" w:rsidTr="003A3808">
        <w:trPr>
          <w:trHeight w:val="276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4.1.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Компьютерные технологии и современный шрифт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0C0983" w:rsidRPr="00EA1AFB" w:rsidTr="003A3808">
        <w:trPr>
          <w:trHeight w:val="523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4.2. Разработка авторского шрифта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</w:tr>
      <w:tr w:rsidR="003D5C4B" w:rsidRPr="00EA1AFB" w:rsidTr="003A3808">
        <w:trPr>
          <w:trHeight w:val="523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EA1AFB" w:rsidRDefault="003D5C4B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Контроль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EA1AF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C0983" w:rsidRPr="00EA1AFB" w:rsidTr="003A3808">
        <w:trPr>
          <w:trHeight w:val="246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3D5C4B" w:rsidRDefault="003D5C4B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C0983" w:rsidRP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C0983" w:rsidRP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3D5C4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</w:tr>
      <w:tr w:rsidR="000C0983" w:rsidRPr="00EA1AFB" w:rsidTr="003A380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3D5C4B" w:rsidRDefault="000C0983" w:rsidP="009914F1">
            <w:pPr>
              <w:autoSpaceDE w:val="0"/>
              <w:autoSpaceDN w:val="0"/>
              <w:adjustRightInd w:val="0"/>
              <w:spacing w:after="0"/>
              <w:jc w:val="right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0C0983" w:rsidRPr="003D5C4B" w:rsidRDefault="003D5C4B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3D5C4B" w:rsidRDefault="00E44896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3D5C4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3D5C4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3D5C4B" w:rsidRDefault="000C0983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</w:tbl>
    <w:p w:rsidR="000C0983" w:rsidRPr="007861FC" w:rsidRDefault="000C0983" w:rsidP="003D5C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C0983" w:rsidRPr="007861FC" w:rsidRDefault="000C0983" w:rsidP="003D5C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0C0983" w:rsidRPr="007861FC" w:rsidRDefault="000C0983" w:rsidP="003D5C4B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«Шрифтовые композиции» рекомендуется применение развивающих технологий, проектных технологий, интерактивных методов обучения.</w:t>
      </w:r>
    </w:p>
    <w:p w:rsidR="000C0983" w:rsidRPr="007861FC" w:rsidRDefault="000C0983" w:rsidP="003D5C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C0983" w:rsidRPr="007861FC" w:rsidRDefault="000C0983" w:rsidP="000C09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0C0983" w:rsidRDefault="000C0983" w:rsidP="000C09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0"/>
        <w:gridCol w:w="1187"/>
        <w:gridCol w:w="1711"/>
        <w:gridCol w:w="1996"/>
        <w:gridCol w:w="1711"/>
        <w:gridCol w:w="1141"/>
        <w:gridCol w:w="856"/>
        <w:gridCol w:w="819"/>
      </w:tblGrid>
      <w:tr w:rsidR="003D5C4B" w:rsidRPr="009F571B" w:rsidTr="00CA5632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5C4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D5C4B" w:rsidRPr="009F571B" w:rsidTr="00CA5632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D5C4B" w:rsidRPr="009F571B" w:rsidTr="00CA5632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9F57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3D5C4B" w:rsidRPr="00052ED8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3D5C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3D5C4B" w:rsidRPr="00052ED8" w:rsidTr="00CA5632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3D5C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3D5C4B" w:rsidRPr="009A7B3B" w:rsidTr="00CA5632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D5C4B" w:rsidTr="00CA5632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3D5C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7861FC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7861FC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D5C4B" w:rsidRPr="009A7B3B" w:rsidTr="00CA5632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D5C4B" w:rsidRPr="009A7B3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3D5C4B" w:rsidRPr="00052ED8" w:rsidTr="00CA5632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3D5C4B" w:rsidRPr="00052ED8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3D5C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D5C4B" w:rsidRPr="00052ED8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3D5C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052ED8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3D5C4B" w:rsidRPr="005C5CE9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DA041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D5C4B" w:rsidRPr="005C5CE9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7861FC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7861FC" w:rsidRDefault="003D5C4B" w:rsidP="004645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464509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7861FC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7861FC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7861FC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D5C4B" w:rsidRPr="005C5CE9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7861FC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7861FC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D5C4B" w:rsidRPr="005C5CE9" w:rsidRDefault="003D5C4B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0C0983" w:rsidRPr="007861FC" w:rsidRDefault="000C0983" w:rsidP="000C09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0C09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1. Безрукова, Е.А. Шрифтовая графика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учебное наглядное пособие / Е.А. Безрукова, Г.Ю. Мхитарян.- Кемерово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Кемеровский государственный институт культуры, 2017. - 130 с. : ил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. -; 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42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http://biblioclub.ru/index.php?page=book&amp;id=487657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 xml:space="preserve">2. Художественные шрифты и их построение / ред. А.М. 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>Иерусалимский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>. - Харьков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Универсальное Научное Издательство „УНИЗДАТ", 1930. - 103 с. - ISBN 978-5-4460-6401-4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3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http://biblioclub.ru/index.php?page=book&amp;id=100978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 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1. Арбатский, И.В. Шрифт и массмедиа: учебное пособие для студентов высших учебных заведений, обучающихся по программам магистерской подготовки по направлениям "Дизайн", "Дизайн архитектурной среды", "Градостроительство" / И.В. Арбатский. - Красноярск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СФУ, 2015. - 271 с.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978-5-7638-3358-4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4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http://biblioclub.ru/index.php?page=book&amp;id=496976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2. Кашевский, П.А. Шрифты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учебное пособие / П.А. Кашевский. - Минск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Л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>i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>таратура i Мастацтва, 2012. - 192 с. [Электронный ресурс]. - URL: </w:t>
      </w:r>
      <w:hyperlink r:id="rId45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http://biblioclub.ru/index.php?page=book&amp;id=139774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3. Клещев, О.И. Типографика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учебное пособие / О.И. Клещев.- Екатеринбург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Архитектон, 2016. - 172 с. : схем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>ил. - Библиогр. в кн. - ISBN 978-5-7408-0249-7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A7225E">
        <w:rPr>
          <w:rFonts w:ascii="Times New Roman" w:eastAsia="Times New Roman" w:hAnsi="Times New Roman"/>
          <w:sz w:val="28"/>
          <w:szCs w:val="28"/>
          <w:u w:val="single"/>
        </w:rPr>
        <w:t>http://biblioclub.ru/index.php?page=book&amp;id=455452</w:t>
      </w:r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A7225E" w:rsidRPr="00A7225E" w:rsidRDefault="00A7225E" w:rsidP="00A7225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4. Формальная композиция: Творческий практикум по основам дизайна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учебное пособие / Е.В. Жердев, О.Б. Чепурова, С.Г. Шлеюк, Т.А. Мазурина ; Министерство образования и науки Российской Федерации. - 2-е изд. - Оренбург : ООО ИПК «Университет», 2014. - 255 с.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978-5-4417-0442-7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6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http://biblioclub.ru/index.php?page=book&amp;id=330521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A7225E" w:rsidRDefault="00A7225E" w:rsidP="00A72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C0983" w:rsidRPr="007861FC" w:rsidRDefault="000C0983" w:rsidP="00A72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0C0983" w:rsidRDefault="000C0983" w:rsidP="00A72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</w:rPr>
        <w:lastRenderedPageBreak/>
        <w:t>1. Кашевский, П.А. Шрифты</w:t>
      </w:r>
      <w:proofErr w:type="gramStart"/>
      <w:r w:rsidRPr="007861FC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sz w:val="28"/>
          <w:szCs w:val="28"/>
        </w:rPr>
        <w:t xml:space="preserve"> учебное пособие [Электронный ресурс] / П.А. Кашевский. - Минск: «Л</w:t>
      </w:r>
      <w:proofErr w:type="gramStart"/>
      <w:r w:rsidRPr="007861FC">
        <w:rPr>
          <w:rFonts w:ascii="Times New Roman" w:hAnsi="Times New Roman"/>
          <w:sz w:val="28"/>
          <w:szCs w:val="28"/>
        </w:rPr>
        <w:t>i</w:t>
      </w:r>
      <w:proofErr w:type="gramEnd"/>
      <w:r w:rsidRPr="007861FC">
        <w:rPr>
          <w:rFonts w:ascii="Times New Roman" w:hAnsi="Times New Roman"/>
          <w:sz w:val="28"/>
          <w:szCs w:val="28"/>
        </w:rPr>
        <w:t>таратура i Мастацтва», 2012. - 192 с. http://biblioclub.ru/index.php?page=book&amp;id=139774</w:t>
      </w:r>
      <w:r w:rsidR="00CF6617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.</w:t>
      </w:r>
    </w:p>
    <w:p w:rsidR="00CF6617" w:rsidRPr="00CF6617" w:rsidRDefault="00CF6617" w:rsidP="00A722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0C0983" w:rsidRPr="007861FC" w:rsidRDefault="000C0983" w:rsidP="00A72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0C0983" w:rsidRPr="007861FC" w:rsidRDefault="000C0983" w:rsidP="00A7225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0C0983" w:rsidRPr="007861FC" w:rsidRDefault="000C0983" w:rsidP="00A72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A72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0C0983" w:rsidRPr="007861FC" w:rsidRDefault="000C0983" w:rsidP="00A72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0C0983" w:rsidRPr="007861FC" w:rsidRDefault="000C0983" w:rsidP="00A72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лабораторных занятий необходима аудитория, оснащённая индивидуальными столами для лабораторной работы (ручной проектной графики), размещения учебных планшетов размером 55</w:t>
      </w:r>
      <w:r w:rsidRPr="007861FC">
        <w:rPr>
          <w:rFonts w:ascii="Times New Roman" w:hAnsi="Times New Roman"/>
          <w:sz w:val="28"/>
          <w:szCs w:val="28"/>
          <w:lang w:val="en-US"/>
        </w:rPr>
        <w:t>x</w:t>
      </w:r>
      <w:r w:rsidRPr="007861FC">
        <w:rPr>
          <w:rFonts w:ascii="Times New Roman" w:hAnsi="Times New Roman"/>
          <w:sz w:val="28"/>
          <w:szCs w:val="28"/>
        </w:rPr>
        <w:t xml:space="preserve">75 см для каждого студента, столом для преподавателя и консультаций, достаточным естественным освещением. </w:t>
      </w:r>
    </w:p>
    <w:p w:rsidR="000C0983" w:rsidRPr="00B46E1C" w:rsidRDefault="000C0983" w:rsidP="00A7225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лекционных занятий необходима лекционная аудитория, оборудованная столом преподавателя (или кафедрой), ноутбуком, монитором для демонстрацийиллюстраций к лекциям (или телевизором, или мультимедийным проектором).</w:t>
      </w:r>
    </w:p>
    <w:p w:rsidR="000C0983" w:rsidRPr="007861FC" w:rsidRDefault="000C0983" w:rsidP="00A722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0983" w:rsidRPr="007861FC" w:rsidRDefault="000C0983" w:rsidP="00A7225E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1.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FontlabStudio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создания и редактирования шрифтов</w:t>
      </w:r>
    </w:p>
    <w:p w:rsidR="000C0983" w:rsidRPr="007861FC" w:rsidRDefault="000C0983" w:rsidP="00A7225E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2.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AdobeIllustrator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0C0983" w:rsidRPr="007861FC" w:rsidRDefault="000C0983" w:rsidP="00A7225E">
      <w:pPr>
        <w:spacing w:after="0"/>
        <w:ind w:firstLine="709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3.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CorelDraw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0C0983" w:rsidRDefault="000C0983" w:rsidP="00A7225E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0C0983" w:rsidRPr="007861FC" w:rsidRDefault="000C0983" w:rsidP="000C0983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0C0983" w:rsidRPr="007861FC" w:rsidRDefault="000C0983" w:rsidP="00796891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62430F">
        <w:rPr>
          <w:rFonts w:ascii="Times New Roman" w:eastAsia="Times New Roman" w:hAnsi="Times New Roman"/>
          <w:b/>
          <w:sz w:val="28"/>
          <w:szCs w:val="28"/>
          <w:lang w:eastAsia="ru-RU"/>
        </w:rPr>
        <w:t>6</w:t>
      </w: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ПРОГРАММА ДИСЦИПЛИНЫ</w:t>
      </w:r>
    </w:p>
    <w:p w:rsidR="000C0983" w:rsidRPr="007861FC" w:rsidRDefault="000C0983" w:rsidP="0079689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«ГРАФИЧЕСКИЕ КОМПОЗИЦИИ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442B90" w:rsidRPr="007861FC" w:rsidRDefault="00442B90" w:rsidP="001F0D4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455E9" w:rsidRPr="007861FC" w:rsidRDefault="00F455E9" w:rsidP="00293DB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CB02C4" w:rsidRPr="00CB02C4" w:rsidRDefault="00174C70" w:rsidP="00293DB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455E9">
        <w:rPr>
          <w:rFonts w:ascii="Times New Roman" w:hAnsi="Times New Roman"/>
          <w:bCs/>
          <w:sz w:val="28"/>
          <w:szCs w:val="28"/>
        </w:rPr>
        <w:t xml:space="preserve">Графическое изображение является в настоящее </w:t>
      </w:r>
      <w:r>
        <w:rPr>
          <w:rFonts w:ascii="Times New Roman" w:hAnsi="Times New Roman"/>
          <w:bCs/>
          <w:sz w:val="28"/>
          <w:szCs w:val="28"/>
        </w:rPr>
        <w:t xml:space="preserve">время одним из основных средств </w:t>
      </w:r>
      <w:r w:rsidRPr="00F455E9">
        <w:rPr>
          <w:rFonts w:ascii="Times New Roman" w:hAnsi="Times New Roman"/>
          <w:bCs/>
          <w:sz w:val="28"/>
          <w:szCs w:val="28"/>
        </w:rPr>
        <w:t>художественного проектирования</w:t>
      </w:r>
      <w:r w:rsidR="001848CB">
        <w:rPr>
          <w:rFonts w:ascii="Times New Roman" w:hAnsi="Times New Roman"/>
          <w:bCs/>
          <w:sz w:val="28"/>
          <w:szCs w:val="28"/>
        </w:rPr>
        <w:t xml:space="preserve">. </w:t>
      </w:r>
      <w:r w:rsidR="00F455E9" w:rsidRPr="007861FC">
        <w:rPr>
          <w:rFonts w:ascii="Times New Roman" w:hAnsi="Times New Roman"/>
          <w:bCs/>
          <w:sz w:val="28"/>
          <w:szCs w:val="28"/>
        </w:rPr>
        <w:t>Дисциплина «</w:t>
      </w:r>
      <w:r w:rsidR="00F455E9">
        <w:rPr>
          <w:rFonts w:ascii="Times New Roman" w:hAnsi="Times New Roman"/>
          <w:bCs/>
          <w:sz w:val="28"/>
          <w:szCs w:val="28"/>
        </w:rPr>
        <w:t>Графические</w:t>
      </w:r>
      <w:r w:rsidR="00F455E9" w:rsidRPr="007861FC">
        <w:rPr>
          <w:rFonts w:ascii="Times New Roman" w:hAnsi="Times New Roman"/>
          <w:bCs/>
          <w:sz w:val="28"/>
          <w:szCs w:val="28"/>
        </w:rPr>
        <w:t xml:space="preserve"> композици</w:t>
      </w:r>
      <w:r w:rsidR="00F455E9">
        <w:rPr>
          <w:rFonts w:ascii="Times New Roman" w:hAnsi="Times New Roman"/>
          <w:bCs/>
          <w:sz w:val="28"/>
          <w:szCs w:val="28"/>
        </w:rPr>
        <w:t>и</w:t>
      </w:r>
      <w:r w:rsidR="00F455E9" w:rsidRPr="007861FC">
        <w:rPr>
          <w:rFonts w:ascii="Times New Roman" w:hAnsi="Times New Roman"/>
          <w:bCs/>
          <w:sz w:val="28"/>
          <w:szCs w:val="28"/>
        </w:rPr>
        <w:t xml:space="preserve">» </w:t>
      </w:r>
      <w:r w:rsidR="00CB02C4" w:rsidRPr="00CB02C4">
        <w:rPr>
          <w:rFonts w:ascii="Times New Roman" w:hAnsi="Times New Roman"/>
          <w:sz w:val="28"/>
          <w:szCs w:val="28"/>
        </w:rPr>
        <w:t xml:space="preserve">способствует формированию творческого мышления </w:t>
      </w:r>
      <w:r w:rsidR="00CB02C4">
        <w:rPr>
          <w:rFonts w:ascii="Times New Roman" w:hAnsi="Times New Roman"/>
          <w:sz w:val="28"/>
          <w:szCs w:val="28"/>
        </w:rPr>
        <w:t>об</w:t>
      </w:r>
      <w:r w:rsidR="00CB02C4" w:rsidRPr="00CB02C4">
        <w:rPr>
          <w:rFonts w:ascii="Times New Roman" w:hAnsi="Times New Roman"/>
          <w:sz w:val="28"/>
          <w:szCs w:val="28"/>
        </w:rPr>
        <w:t>уча</w:t>
      </w:r>
      <w:r w:rsidR="00CB02C4">
        <w:rPr>
          <w:rFonts w:ascii="Times New Roman" w:hAnsi="Times New Roman"/>
          <w:sz w:val="28"/>
          <w:szCs w:val="28"/>
        </w:rPr>
        <w:t>ю</w:t>
      </w:r>
      <w:r w:rsidR="00CB02C4" w:rsidRPr="00CB02C4">
        <w:rPr>
          <w:rFonts w:ascii="Times New Roman" w:hAnsi="Times New Roman"/>
          <w:sz w:val="28"/>
          <w:szCs w:val="28"/>
        </w:rPr>
        <w:t xml:space="preserve">щихся, целостному восприятию ими художественных явлений, воплощению их средствами графики в индивидуальные произведения. </w:t>
      </w:r>
      <w:r w:rsidR="00CB02C4">
        <w:rPr>
          <w:rFonts w:ascii="Times New Roman" w:hAnsi="Times New Roman"/>
          <w:sz w:val="28"/>
          <w:szCs w:val="28"/>
        </w:rPr>
        <w:t>Дисциплина</w:t>
      </w:r>
      <w:r w:rsidR="00CB02C4" w:rsidRPr="00CB02C4">
        <w:rPr>
          <w:rFonts w:ascii="Times New Roman" w:hAnsi="Times New Roman"/>
          <w:sz w:val="28"/>
          <w:szCs w:val="28"/>
        </w:rPr>
        <w:t xml:space="preserve"> «Графическая композиция» закрепляет знания, умения и навыки в композиционном построении изображения, способности анализировать форму и </w:t>
      </w:r>
      <w:r w:rsidR="00CB02C4" w:rsidRPr="00CB02C4">
        <w:rPr>
          <w:rFonts w:ascii="Times New Roman" w:hAnsi="Times New Roman"/>
          <w:sz w:val="28"/>
          <w:szCs w:val="28"/>
        </w:rPr>
        <w:lastRenderedPageBreak/>
        <w:t>трансфо</w:t>
      </w:r>
      <w:r w:rsidR="00CB02C4">
        <w:rPr>
          <w:rFonts w:ascii="Times New Roman" w:hAnsi="Times New Roman"/>
          <w:sz w:val="28"/>
          <w:szCs w:val="28"/>
        </w:rPr>
        <w:t xml:space="preserve">рмировать изображаемые объекты, </w:t>
      </w:r>
      <w:r w:rsidR="00CB02C4" w:rsidRPr="00CB02C4">
        <w:rPr>
          <w:rFonts w:ascii="Times New Roman" w:hAnsi="Times New Roman"/>
          <w:sz w:val="28"/>
          <w:szCs w:val="28"/>
        </w:rPr>
        <w:t>знакомит с различными формами стилизации и множеством графических приемов</w:t>
      </w:r>
      <w:r w:rsidR="00CB02C4">
        <w:rPr>
          <w:rFonts w:ascii="Times New Roman" w:hAnsi="Times New Roman"/>
          <w:sz w:val="28"/>
          <w:szCs w:val="28"/>
        </w:rPr>
        <w:t xml:space="preserve">, применяемых в станковой, декоративной композиции и </w:t>
      </w:r>
      <w:proofErr w:type="gramStart"/>
      <w:r w:rsidR="00CB02C4">
        <w:rPr>
          <w:rFonts w:ascii="Times New Roman" w:hAnsi="Times New Roman"/>
          <w:sz w:val="28"/>
          <w:szCs w:val="28"/>
        </w:rPr>
        <w:t>дизайн-проектировании</w:t>
      </w:r>
      <w:proofErr w:type="gramEnd"/>
      <w:r w:rsidR="00CB02C4">
        <w:rPr>
          <w:rFonts w:ascii="Times New Roman" w:hAnsi="Times New Roman"/>
          <w:sz w:val="28"/>
          <w:szCs w:val="28"/>
        </w:rPr>
        <w:t>.</w:t>
      </w:r>
    </w:p>
    <w:p w:rsidR="00F455E9" w:rsidRPr="007861FC" w:rsidRDefault="00F455E9" w:rsidP="00293DB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F455E9" w:rsidRPr="007861FC" w:rsidRDefault="00F455E9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7222B9" w:rsidRPr="007861FC" w:rsidRDefault="007222B9" w:rsidP="0079689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F6617" w:rsidRPr="007861FC" w:rsidRDefault="00F455E9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F455E9" w:rsidRPr="007861FC" w:rsidRDefault="00F455E9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Дисциплина «</w:t>
      </w:r>
      <w:r w:rsidR="00182210">
        <w:rPr>
          <w:rFonts w:ascii="Times New Roman" w:hAnsi="Times New Roman"/>
          <w:sz w:val="28"/>
          <w:szCs w:val="28"/>
        </w:rPr>
        <w:t>Графически</w:t>
      </w:r>
      <w:r w:rsidRPr="007861FC">
        <w:rPr>
          <w:rFonts w:ascii="Times New Roman" w:hAnsi="Times New Roman"/>
          <w:sz w:val="28"/>
          <w:szCs w:val="28"/>
        </w:rPr>
        <w:t xml:space="preserve">е композиции» </w:t>
      </w:r>
      <w:r w:rsidR="00182210">
        <w:rPr>
          <w:rFonts w:ascii="Times New Roman" w:hAnsi="Times New Roman"/>
          <w:sz w:val="28"/>
          <w:szCs w:val="28"/>
        </w:rPr>
        <w:t xml:space="preserve">является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вариативной част</w:t>
      </w:r>
      <w:r w:rsidR="00182210">
        <w:rPr>
          <w:rFonts w:ascii="Times New Roman" w:hAnsi="Times New Roman"/>
          <w:color w:val="000000" w:themeColor="text1"/>
          <w:sz w:val="28"/>
          <w:szCs w:val="28"/>
        </w:rPr>
        <w:t>ью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комплексного модуля «Проектирование культурного пространства в школе». </w:t>
      </w:r>
    </w:p>
    <w:p w:rsidR="00F455E9" w:rsidRPr="007861FC" w:rsidRDefault="00F455E9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Модули, на которых б</w:t>
      </w:r>
      <w:r w:rsidR="00182210">
        <w:rPr>
          <w:rFonts w:ascii="Times New Roman" w:hAnsi="Times New Roman"/>
          <w:color w:val="000000" w:themeColor="text1"/>
          <w:sz w:val="28"/>
          <w:szCs w:val="28"/>
        </w:rPr>
        <w:t xml:space="preserve">азируется данная дисциплина,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«Специальные техники</w:t>
      </w:r>
      <w:r w:rsidR="00182210">
        <w:rPr>
          <w:rFonts w:ascii="Times New Roman" w:hAnsi="Times New Roman"/>
          <w:color w:val="000000" w:themeColor="text1"/>
          <w:sz w:val="28"/>
          <w:szCs w:val="28"/>
        </w:rPr>
        <w:t xml:space="preserve"> в изобразительном искусстве»,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«Композиционное построение в изобразительном искусстве». </w:t>
      </w:r>
    </w:p>
    <w:p w:rsidR="00F455E9" w:rsidRDefault="00F455E9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Дисциплины, для которых данная </w:t>
      </w:r>
      <w:r w:rsidRPr="007861FC">
        <w:rPr>
          <w:rFonts w:ascii="Times New Roman" w:hAnsi="Times New Roman"/>
          <w:bCs/>
          <w:sz w:val="28"/>
          <w:szCs w:val="28"/>
        </w:rPr>
        <w:t>дисциплина является предшествующей, представляют собой дисциплины профессиональных модулей.</w:t>
      </w:r>
    </w:p>
    <w:p w:rsidR="00293DB6" w:rsidRPr="00182210" w:rsidRDefault="00293DB6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F455E9" w:rsidRPr="00AD6148" w:rsidRDefault="00F455E9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AD6148" w:rsidRPr="00AD6148" w:rsidRDefault="00F455E9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AD614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293DB6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AD614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293DB6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="00AD6148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–</w:t>
      </w:r>
      <w:r w:rsidR="00293DB6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</w:t>
      </w:r>
      <w:r w:rsidR="00AD6148" w:rsidRPr="00AD6148">
        <w:rPr>
          <w:rFonts w:ascii="Times New Roman" w:hAnsi="Times New Roman"/>
          <w:sz w:val="28"/>
          <w:szCs w:val="28"/>
        </w:rPr>
        <w:t>овладе</w:t>
      </w:r>
      <w:r w:rsidR="00AD6148">
        <w:rPr>
          <w:rFonts w:ascii="Times New Roman" w:hAnsi="Times New Roman"/>
          <w:sz w:val="28"/>
          <w:szCs w:val="28"/>
        </w:rPr>
        <w:t>ть</w:t>
      </w:r>
      <w:r w:rsidR="00AD6148" w:rsidRPr="00AD6148">
        <w:rPr>
          <w:rFonts w:ascii="Times New Roman" w:hAnsi="Times New Roman"/>
          <w:sz w:val="28"/>
          <w:szCs w:val="28"/>
        </w:rPr>
        <w:t xml:space="preserve"> основами графической композиции и </w:t>
      </w:r>
      <w:r w:rsidR="00AD6148">
        <w:rPr>
          <w:rFonts w:ascii="Times New Roman" w:hAnsi="Times New Roman"/>
          <w:sz w:val="28"/>
          <w:szCs w:val="28"/>
        </w:rPr>
        <w:t xml:space="preserve">сформировать </w:t>
      </w:r>
      <w:r w:rsidR="00AD6148" w:rsidRPr="00AD6148">
        <w:rPr>
          <w:rFonts w:ascii="Times New Roman" w:hAnsi="Times New Roman"/>
          <w:color w:val="000000"/>
          <w:sz w:val="28"/>
          <w:szCs w:val="28"/>
        </w:rPr>
        <w:t>умени</w:t>
      </w:r>
      <w:r w:rsidR="00AD6148">
        <w:rPr>
          <w:rFonts w:ascii="Times New Roman" w:hAnsi="Times New Roman"/>
          <w:color w:val="000000"/>
          <w:sz w:val="28"/>
          <w:szCs w:val="28"/>
        </w:rPr>
        <w:t>я</w:t>
      </w:r>
      <w:r w:rsidR="00AD6148" w:rsidRPr="00AD6148">
        <w:rPr>
          <w:rFonts w:ascii="Times New Roman" w:hAnsi="Times New Roman"/>
          <w:color w:val="000000"/>
          <w:sz w:val="28"/>
          <w:szCs w:val="28"/>
        </w:rPr>
        <w:t xml:space="preserve"> и навык</w:t>
      </w:r>
      <w:r w:rsidR="00AD6148">
        <w:rPr>
          <w:rFonts w:ascii="Times New Roman" w:hAnsi="Times New Roman"/>
          <w:color w:val="000000"/>
          <w:sz w:val="28"/>
          <w:szCs w:val="28"/>
        </w:rPr>
        <w:t>и</w:t>
      </w:r>
      <w:r w:rsidR="00AD6148" w:rsidRPr="00AD6148">
        <w:rPr>
          <w:rFonts w:ascii="Times New Roman" w:hAnsi="Times New Roman"/>
          <w:sz w:val="28"/>
          <w:szCs w:val="28"/>
        </w:rPr>
        <w:t>практическо</w:t>
      </w:r>
      <w:r w:rsidR="00AD6148">
        <w:rPr>
          <w:rFonts w:ascii="Times New Roman" w:hAnsi="Times New Roman"/>
          <w:sz w:val="28"/>
          <w:szCs w:val="28"/>
        </w:rPr>
        <w:t>го</w:t>
      </w:r>
      <w:r w:rsidR="00AD6148" w:rsidRPr="00AD6148">
        <w:rPr>
          <w:rFonts w:ascii="Times New Roman" w:hAnsi="Times New Roman"/>
          <w:sz w:val="28"/>
          <w:szCs w:val="28"/>
        </w:rPr>
        <w:t xml:space="preserve"> применени</w:t>
      </w:r>
      <w:r w:rsidR="00AD6148">
        <w:rPr>
          <w:rFonts w:ascii="Times New Roman" w:hAnsi="Times New Roman"/>
          <w:sz w:val="28"/>
          <w:szCs w:val="28"/>
        </w:rPr>
        <w:t>я полученных знаний</w:t>
      </w:r>
      <w:r w:rsidR="00AD6148" w:rsidRPr="00AD6148">
        <w:rPr>
          <w:rFonts w:ascii="Times New Roman" w:hAnsi="Times New Roman"/>
          <w:sz w:val="28"/>
          <w:szCs w:val="28"/>
        </w:rPr>
        <w:t xml:space="preserve"> в творческой работе с использованием различных графических материалов и технических приемов</w:t>
      </w:r>
      <w:r w:rsidR="00AD6148">
        <w:rPr>
          <w:rFonts w:ascii="Times New Roman" w:hAnsi="Times New Roman"/>
          <w:sz w:val="28"/>
          <w:szCs w:val="28"/>
        </w:rPr>
        <w:t>.</w:t>
      </w:r>
    </w:p>
    <w:p w:rsidR="00F455E9" w:rsidRPr="007861FC" w:rsidRDefault="00F455E9" w:rsidP="00293DB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F455E9" w:rsidRPr="00CE48D3" w:rsidRDefault="00F455E9" w:rsidP="00293DB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AD6148" w:rsidRPr="00CE48D3">
        <w:rPr>
          <w:rFonts w:ascii="Times New Roman" w:hAnsi="Times New Roman"/>
          <w:bCs/>
          <w:sz w:val="28"/>
          <w:szCs w:val="28"/>
        </w:rPr>
        <w:t>изучить выразительные возможности  графических изобразительных материалов;</w:t>
      </w:r>
    </w:p>
    <w:p w:rsidR="00AD6148" w:rsidRPr="00CE48D3" w:rsidRDefault="00AD6148" w:rsidP="00293DB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E48D3">
        <w:rPr>
          <w:rFonts w:ascii="Times New Roman" w:hAnsi="Times New Roman"/>
          <w:bCs/>
          <w:sz w:val="28"/>
          <w:szCs w:val="28"/>
        </w:rPr>
        <w:t xml:space="preserve">- </w:t>
      </w:r>
      <w:r w:rsidRPr="00CE48D3">
        <w:rPr>
          <w:rFonts w:ascii="Times New Roman" w:hAnsi="Times New Roman"/>
          <w:sz w:val="28"/>
          <w:szCs w:val="28"/>
        </w:rPr>
        <w:t>приобрести умения грамотно изо</w:t>
      </w:r>
      <w:r w:rsidR="00CE48D3" w:rsidRPr="00CE48D3">
        <w:rPr>
          <w:rFonts w:ascii="Times New Roman" w:hAnsi="Times New Roman"/>
          <w:sz w:val="28"/>
          <w:szCs w:val="28"/>
        </w:rPr>
        <w:t xml:space="preserve">бражать графическими средствами </w:t>
      </w:r>
      <w:r w:rsidRPr="00CE48D3">
        <w:rPr>
          <w:rFonts w:ascii="Times New Roman" w:hAnsi="Times New Roman"/>
          <w:sz w:val="28"/>
          <w:szCs w:val="28"/>
        </w:rPr>
        <w:t>предметы окружающего мира</w:t>
      </w:r>
      <w:r w:rsidR="00CE48D3" w:rsidRPr="00CE48D3">
        <w:rPr>
          <w:rFonts w:ascii="Times New Roman" w:hAnsi="Times New Roman"/>
          <w:sz w:val="28"/>
          <w:szCs w:val="28"/>
        </w:rPr>
        <w:t>;</w:t>
      </w:r>
    </w:p>
    <w:p w:rsidR="00CE48D3" w:rsidRPr="00CE48D3" w:rsidRDefault="00CE48D3" w:rsidP="00293DB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CE48D3">
        <w:rPr>
          <w:rFonts w:ascii="Times New Roman" w:hAnsi="Times New Roman"/>
          <w:sz w:val="28"/>
          <w:szCs w:val="28"/>
        </w:rPr>
        <w:t>- изучить технологии создания графической работы</w:t>
      </w:r>
      <w:r w:rsidRPr="00CE48D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и формировать практические навыки работы над графической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композицией;</w:t>
      </w:r>
    </w:p>
    <w:p w:rsidR="00CE48D3" w:rsidRPr="00CE48D3" w:rsidRDefault="00CE48D3" w:rsidP="00293DB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CE48D3">
        <w:rPr>
          <w:rFonts w:ascii="Times New Roman" w:hAnsi="Times New Roman"/>
          <w:bCs/>
          <w:sz w:val="28"/>
          <w:szCs w:val="28"/>
        </w:rPr>
        <w:t xml:space="preserve">- </w:t>
      </w:r>
      <w:r w:rsidRPr="00CE48D3">
        <w:rPr>
          <w:rFonts w:ascii="Times New Roman" w:hAnsi="Times New Roman"/>
          <w:sz w:val="28"/>
          <w:szCs w:val="28"/>
        </w:rPr>
        <w:t>формировать умения создавать художественный образ средствами графической композиции</w:t>
      </w:r>
      <w:r>
        <w:rPr>
          <w:rFonts w:ascii="Times New Roman" w:hAnsi="Times New Roman"/>
          <w:sz w:val="28"/>
          <w:szCs w:val="28"/>
        </w:rPr>
        <w:t>.</w:t>
      </w:r>
    </w:p>
    <w:p w:rsidR="00CE48D3" w:rsidRPr="00CE48D3" w:rsidRDefault="00CE48D3" w:rsidP="00CE48D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455E9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1108"/>
        <w:gridCol w:w="2281"/>
        <w:gridCol w:w="1425"/>
        <w:gridCol w:w="2281"/>
        <w:gridCol w:w="1276"/>
        <w:gridCol w:w="1718"/>
      </w:tblGrid>
      <w:tr w:rsidR="00293DB6" w:rsidRPr="00574592" w:rsidTr="00CA5632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DB6" w:rsidRPr="00574592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DB6" w:rsidRPr="00574592" w:rsidRDefault="00293DB6" w:rsidP="00CA563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DB6" w:rsidRPr="00574592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DB6" w:rsidRPr="00574592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DB6" w:rsidRPr="00574592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DB6" w:rsidRPr="00574592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93DB6" w:rsidRPr="00AB131C" w:rsidTr="00CA5632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DB6" w:rsidRPr="00442B90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DB6" w:rsidRPr="003C586A" w:rsidRDefault="00293DB6" w:rsidP="00CA5632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творческие способности обучающихся и организовывать их сотрудничество в сфере </w:t>
            </w:r>
          </w:p>
          <w:p w:rsidR="00293DB6" w:rsidRPr="00442B90" w:rsidRDefault="00293DB6" w:rsidP="00CA563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DB6" w:rsidRPr="00AB131C" w:rsidRDefault="00293DB6" w:rsidP="00293D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lastRenderedPageBreak/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DB6" w:rsidRPr="00AB131C" w:rsidRDefault="00293DB6" w:rsidP="00293DB6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 xml:space="preserve">знания </w:t>
            </w:r>
            <w:r w:rsidRPr="00CF6617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особенностей графической композиции на практике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для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развития творческих способностей обучающихся 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DB6" w:rsidRPr="00AB131C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293DB6" w:rsidRPr="00AB131C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DB6" w:rsidRPr="00947EDF" w:rsidRDefault="00293DB6" w:rsidP="00CA5632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 xml:space="preserve">Просмотр и анализ </w:t>
            </w:r>
            <w:r w:rsidRPr="00947EDF">
              <w:rPr>
                <w:rFonts w:ascii="Times New Roman" w:hAnsi="Times New Roman"/>
                <w:sz w:val="26"/>
                <w:szCs w:val="26"/>
              </w:rPr>
              <w:lastRenderedPageBreak/>
              <w:t>творческих работ, контрольное творческое задание</w:t>
            </w:r>
          </w:p>
          <w:p w:rsidR="00293DB6" w:rsidRPr="00AB131C" w:rsidRDefault="00293DB6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796891" w:rsidRDefault="00796891" w:rsidP="007222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455E9" w:rsidRPr="007861FC" w:rsidRDefault="00F455E9" w:rsidP="007222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F455E9" w:rsidRPr="007861FC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 xml:space="preserve">Тематический 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72"/>
        <w:gridCol w:w="865"/>
        <w:gridCol w:w="846"/>
        <w:gridCol w:w="1426"/>
        <w:gridCol w:w="1244"/>
        <w:gridCol w:w="858"/>
      </w:tblGrid>
      <w:tr w:rsidR="00F455E9" w:rsidRPr="00293DB6" w:rsidTr="00A05CB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55E9" w:rsidRPr="00293DB6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55E9" w:rsidRPr="00293DB6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55E9" w:rsidRPr="00293DB6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55E9" w:rsidRPr="00293DB6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455E9" w:rsidRPr="007861FC" w:rsidTr="00A05CB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55E9" w:rsidRPr="007861FC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55E9" w:rsidRPr="00293DB6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55E9" w:rsidRPr="00293DB6" w:rsidRDefault="00F455E9" w:rsidP="00A05CB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93D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F455E9" w:rsidRPr="00293DB6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55E9" w:rsidRPr="007861FC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55E9" w:rsidRPr="007861FC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F455E9" w:rsidRPr="007861FC" w:rsidTr="00A05CB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55E9" w:rsidRPr="007861FC" w:rsidRDefault="00F455E9" w:rsidP="00A05CB2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F455E9" w:rsidRPr="00293DB6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455E9" w:rsidRPr="00293DB6" w:rsidRDefault="00F455E9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55E9" w:rsidRPr="007861FC" w:rsidRDefault="00F455E9" w:rsidP="00A05CB2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7861FC" w:rsidRDefault="00F455E9" w:rsidP="00A05CB2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7861FC" w:rsidRDefault="00F455E9" w:rsidP="00A05CB2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0A4779" w:rsidRPr="00293DB6" w:rsidTr="00BC7AD4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4779" w:rsidRPr="00293DB6" w:rsidRDefault="000A4779" w:rsidP="000A4779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F455E9" w:rsidRPr="00293DB6" w:rsidTr="00A05CB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Раздел 1. </w:t>
            </w:r>
            <w:r w:rsidR="00D6132C"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Основы графической композиции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29</w:t>
            </w:r>
          </w:p>
        </w:tc>
      </w:tr>
      <w:tr w:rsidR="00F455E9" w:rsidRPr="00293DB6" w:rsidTr="00A05CB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1.1. </w:t>
            </w:r>
            <w:r w:rsidR="00802F9E"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Понятие и виды графики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</w:tr>
      <w:tr w:rsidR="00F455E9" w:rsidRPr="00293DB6" w:rsidTr="00A05CB2">
        <w:trPr>
          <w:trHeight w:val="3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Тема 1.2. </w:t>
            </w:r>
            <w:r w:rsidR="00802F9E"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>Графические изобразительные средства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802F9E" w:rsidRPr="00293DB6" w:rsidTr="00A05CB2">
        <w:trPr>
          <w:trHeight w:val="3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02F9E" w:rsidRPr="00293DB6" w:rsidRDefault="00802F9E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1.3</w:t>
            </w:r>
            <w:r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Графические техники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02F9E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02F9E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2F9E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2F9E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2F9E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</w:tr>
      <w:tr w:rsidR="00802F9E" w:rsidRPr="00293DB6" w:rsidTr="00A05CB2">
        <w:trPr>
          <w:trHeight w:val="3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02F9E" w:rsidRPr="00293DB6" w:rsidRDefault="00802F9E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1.4 Принципы графической композиции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02F9E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02F9E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2F9E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2F9E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2F9E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F455E9" w:rsidRPr="00293DB6" w:rsidTr="00A05CB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Раздел 2. </w:t>
            </w:r>
            <w:r w:rsidR="00E234C1"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Графическая стилизация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 w:rsidR="00D116AD"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</w:p>
        </w:tc>
      </w:tr>
      <w:tr w:rsidR="00F455E9" w:rsidRPr="00293DB6" w:rsidTr="00A05CB2">
        <w:trPr>
          <w:trHeight w:val="28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2.1. </w:t>
            </w:r>
            <w:r w:rsidR="00E234C1"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>Художественный образ в графике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F455E9" w:rsidRPr="00293DB6" w:rsidTr="00A05CB2">
        <w:trPr>
          <w:trHeight w:val="411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2.2. </w:t>
            </w:r>
            <w:r w:rsidR="00E234C1"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>Приёмы и методы графической стилизации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="00D116AD"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</w:tr>
      <w:tr w:rsidR="000A4779" w:rsidRPr="00293DB6" w:rsidTr="00A05CB2">
        <w:trPr>
          <w:trHeight w:val="411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A4779" w:rsidRPr="00293DB6" w:rsidRDefault="00D116AD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A477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A477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A477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A477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A477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D116AD" w:rsidRPr="00293DB6" w:rsidTr="00BC7AD4">
        <w:trPr>
          <w:trHeight w:val="411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116AD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F455E9" w:rsidRPr="00293DB6" w:rsidTr="00A05CB2">
        <w:trPr>
          <w:trHeight w:val="355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Раздел 3. </w:t>
            </w:r>
            <w:r w:rsidR="00E234C1"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Графическ</w:t>
            </w:r>
            <w:r w:rsidR="002B7B2D"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ие</w:t>
            </w:r>
            <w:r w:rsidR="00E234C1"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 композици</w:t>
            </w:r>
            <w:r w:rsidR="002B7B2D"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и</w:t>
            </w:r>
            <w:r w:rsidR="00E234C1"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 на заданную тему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F455E9" w:rsidRPr="00293DB6" w:rsidTr="00A05CB2">
        <w:trPr>
          <w:trHeight w:val="262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3.1. </w:t>
            </w:r>
            <w:r w:rsidR="000A4779"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>Графика фигуры человека: однофигурная и двухфигурная композиция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F455E9" w:rsidRPr="00293DB6" w:rsidTr="00A05CB2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3.2. </w:t>
            </w:r>
            <w:r w:rsidR="000A4779"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Орнаментальная графическая </w:t>
            </w:r>
            <w:r w:rsidR="000A4779"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композиция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455E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F455E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455E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0A4779" w:rsidRPr="00293DB6" w:rsidTr="00A05CB2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A4779" w:rsidRPr="00293DB6" w:rsidRDefault="000A4779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 xml:space="preserve">Тема 3.3 Графика </w:t>
            </w:r>
            <w:r w:rsidR="00BC7AD4"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и </w:t>
            </w: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интерьер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A477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A477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A4779" w:rsidRPr="00293DB6" w:rsidRDefault="000A4779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A477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A4779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D116AD" w:rsidRPr="00293DB6" w:rsidTr="00A05CB2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116AD" w:rsidRPr="00293DB6" w:rsidRDefault="00293DB6" w:rsidP="009914F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116AD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116AD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116AD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116AD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116AD" w:rsidRPr="00293DB6" w:rsidRDefault="00D116AD" w:rsidP="009914F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D116AD" w:rsidRPr="00293DB6" w:rsidTr="00A05CB2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16AD" w:rsidRPr="00293DB6" w:rsidRDefault="00D116AD" w:rsidP="00A05CB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116AD" w:rsidRPr="00293DB6" w:rsidRDefault="00D116AD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116AD" w:rsidRPr="00293DB6" w:rsidRDefault="00D116AD" w:rsidP="00BC7A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 w:rsidR="00BC7AD4"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16AD" w:rsidRPr="00293DB6" w:rsidRDefault="00D116AD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16AD" w:rsidRPr="00293DB6" w:rsidRDefault="00D116AD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16AD" w:rsidRPr="00293DB6" w:rsidRDefault="00D116AD" w:rsidP="00A05CB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</w:tbl>
    <w:p w:rsidR="00BC7AD4" w:rsidRPr="00293DB6" w:rsidRDefault="00BC7AD4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6"/>
          <w:szCs w:val="26"/>
          <w:lang w:eastAsia="ru-RU"/>
        </w:rPr>
      </w:pPr>
    </w:p>
    <w:p w:rsidR="00F455E9" w:rsidRPr="007861FC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F455E9" w:rsidRPr="007861FC" w:rsidRDefault="00F455E9" w:rsidP="00F455E9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</w:t>
      </w:r>
      <w:r w:rsidR="00BC7AD4">
        <w:rPr>
          <w:rFonts w:ascii="Times New Roman" w:eastAsia="Times New Roman" w:hAnsi="Times New Roman"/>
          <w:bCs/>
          <w:sz w:val="28"/>
          <w:szCs w:val="28"/>
          <w:lang w:eastAsia="ru-RU"/>
        </w:rPr>
        <w:t>Графически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е композиции» рекомендуется применение развивающих технологий, проектных технологий, интерактивных методов обучения.</w:t>
      </w:r>
    </w:p>
    <w:p w:rsidR="00F455E9" w:rsidRPr="007861FC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455E9" w:rsidRPr="007861FC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F455E9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0"/>
        <w:gridCol w:w="1187"/>
        <w:gridCol w:w="1711"/>
        <w:gridCol w:w="1996"/>
        <w:gridCol w:w="1711"/>
        <w:gridCol w:w="1141"/>
        <w:gridCol w:w="856"/>
        <w:gridCol w:w="819"/>
      </w:tblGrid>
      <w:tr w:rsidR="007222B9" w:rsidRPr="009F571B" w:rsidTr="00CA5632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22B9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222B9" w:rsidRPr="009F571B" w:rsidTr="00CA5632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7222B9" w:rsidRPr="009F571B" w:rsidTr="00CA5632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9F571B" w:rsidRDefault="007222B9" w:rsidP="00CA5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7222B9" w:rsidRPr="00052ED8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7222B9" w:rsidRPr="00052ED8" w:rsidTr="00CA5632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7222B9" w:rsidRPr="009A7B3B" w:rsidTr="00796891">
        <w:trPr>
          <w:trHeight w:val="357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7222B9" w:rsidTr="00CA5632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22B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22B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22B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7222B9" w:rsidRPr="009A7B3B" w:rsidTr="00CA5632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222B9" w:rsidRPr="009A7B3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7222B9" w:rsidRPr="00052ED8" w:rsidTr="00CA5632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7222B9" w:rsidRPr="00052ED8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7222B9" w:rsidRPr="00052ED8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052ED8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7222B9" w:rsidRPr="005C5CE9" w:rsidTr="00CA5632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DA041B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7222B9" w:rsidRPr="005C5CE9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7222B9" w:rsidRPr="005C5CE9" w:rsidTr="00CA5632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7861FC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2B9" w:rsidRPr="005C5CE9" w:rsidRDefault="007222B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9914F1" w:rsidRPr="007861FC" w:rsidRDefault="009914F1" w:rsidP="00F455E9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455E9" w:rsidRPr="007861FC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4912B8">
        <w:rPr>
          <w:rFonts w:ascii="Times New Roman" w:eastAsia="Times New Roman" w:hAnsi="Times New Roman"/>
          <w:i/>
          <w:iCs/>
          <w:sz w:val="26"/>
          <w:szCs w:val="26"/>
        </w:rPr>
        <w:t>7.1</w:t>
      </w:r>
      <w:r w:rsidRPr="00CA5632">
        <w:rPr>
          <w:rFonts w:ascii="Times New Roman" w:eastAsia="Times New Roman" w:hAnsi="Times New Roman"/>
          <w:i/>
          <w:iCs/>
          <w:sz w:val="28"/>
          <w:szCs w:val="28"/>
        </w:rPr>
        <w:t>. Основная литература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1. Бесчастнов, Н.П. Цветная графика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учебное пособие / Н.П. Бесчастнов. - Москва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> Гуманитарный издательский центр ВЛАДОС, 2014. - 224 с.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ил. - (Изобразительное искусство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).; 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47" w:tgtFrame="_blank" w:history="1">
        <w:r w:rsidRPr="00CA563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http://biblioclub.ru/index.php?page=book&amp;id=234837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CA5632" w:rsidRPr="00CA5632" w:rsidRDefault="00464509" w:rsidP="00CA563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 </w:t>
      </w:r>
      <w:r w:rsidR="00CA5632" w:rsidRPr="00CA5632">
        <w:rPr>
          <w:rFonts w:ascii="Times New Roman" w:eastAsia="Times New Roman" w:hAnsi="Times New Roman"/>
          <w:sz w:val="28"/>
          <w:szCs w:val="28"/>
        </w:rPr>
        <w:t>2. </w:t>
      </w:r>
      <w:r w:rsidR="00CA5632" w:rsidRPr="00CA5632">
        <w:rPr>
          <w:rFonts w:ascii="Times New Roman" w:hAnsi="Times New Roman"/>
          <w:sz w:val="28"/>
          <w:szCs w:val="28"/>
        </w:rPr>
        <w:t>Шевелина, Н.Ю. Графическая и цветовая композиция</w:t>
      </w:r>
      <w:proofErr w:type="gramStart"/>
      <w:r w:rsidR="00CA5632" w:rsidRPr="00CA563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CA5632" w:rsidRPr="00CA5632">
        <w:rPr>
          <w:rFonts w:ascii="Times New Roman" w:hAnsi="Times New Roman"/>
          <w:sz w:val="28"/>
          <w:szCs w:val="28"/>
        </w:rPr>
        <w:t xml:space="preserve"> практикум / Н.Ю. Шевелина. - Екатеринбург</w:t>
      </w:r>
      <w:proofErr w:type="gramStart"/>
      <w:r w:rsidR="00CA5632" w:rsidRPr="00CA563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CA5632" w:rsidRPr="00CA5632">
        <w:rPr>
          <w:rFonts w:ascii="Times New Roman" w:hAnsi="Times New Roman"/>
          <w:sz w:val="28"/>
          <w:szCs w:val="28"/>
        </w:rPr>
        <w:t xml:space="preserve"> Архитектон, 2015. - 92 с.</w:t>
      </w:r>
      <w:proofErr w:type="gramStart"/>
      <w:r w:rsidR="00CA5632" w:rsidRPr="00CA563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CA5632" w:rsidRPr="00CA5632">
        <w:rPr>
          <w:rFonts w:ascii="Times New Roman" w:hAnsi="Times New Roman"/>
          <w:sz w:val="28"/>
          <w:szCs w:val="28"/>
        </w:rPr>
        <w:t xml:space="preserve"> ил.  [Электронный ресурс]. - URL</w:t>
      </w:r>
      <w:r w:rsidR="00CA5632" w:rsidRPr="00CA5632">
        <w:rPr>
          <w:rFonts w:ascii="Times New Roman" w:hAnsi="Times New Roman"/>
          <w:color w:val="454545"/>
          <w:sz w:val="28"/>
          <w:szCs w:val="28"/>
        </w:rPr>
        <w:t>:</w:t>
      </w:r>
      <w:r w:rsidR="00CA5632">
        <w:rPr>
          <w:rFonts w:ascii="Times New Roman" w:hAnsi="Times New Roman"/>
          <w:color w:val="454545"/>
          <w:sz w:val="28"/>
          <w:szCs w:val="28"/>
        </w:rPr>
        <w:t xml:space="preserve"> </w:t>
      </w:r>
      <w:hyperlink r:id="rId48" w:history="1">
        <w:r w:rsidR="00CA5632" w:rsidRPr="00CA5632">
          <w:rPr>
            <w:rStyle w:val="af5"/>
            <w:rFonts w:ascii="Times New Roman" w:hAnsi="Times New Roman"/>
            <w:color w:val="006CA1"/>
            <w:sz w:val="28"/>
            <w:szCs w:val="28"/>
          </w:rPr>
          <w:t>http://biblioclub.ru/index.php?page=book&amp;id=455470</w:t>
        </w:r>
      </w:hyperlink>
      <w:r w:rsidR="00CA5632" w:rsidRPr="00CA5632">
        <w:rPr>
          <w:rStyle w:val="apple-converted-space"/>
          <w:rFonts w:ascii="Times New Roman" w:hAnsi="Times New Roman"/>
          <w:color w:val="454545"/>
          <w:sz w:val="28"/>
          <w:szCs w:val="28"/>
        </w:rPr>
        <w:t> .</w:t>
      </w:r>
    </w:p>
    <w:p w:rsidR="00CA5632" w:rsidRPr="00CA5632" w:rsidRDefault="00CA5632" w:rsidP="00CA5632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A5632">
        <w:rPr>
          <w:rFonts w:ascii="Times New Roman" w:hAnsi="Times New Roman"/>
          <w:color w:val="454545"/>
          <w:sz w:val="28"/>
          <w:szCs w:val="28"/>
        </w:rPr>
        <w:t xml:space="preserve">5. </w:t>
      </w:r>
      <w:r w:rsidRPr="00CA5632">
        <w:rPr>
          <w:rFonts w:ascii="Times New Roman" w:hAnsi="Times New Roman"/>
          <w:sz w:val="28"/>
          <w:szCs w:val="28"/>
        </w:rPr>
        <w:t>Шмалько, И.С. Основы композиции в графическом дизайне / И.С. Шмалько, В.А. Цыганков. – М.</w:t>
      </w:r>
      <w:proofErr w:type="gramStart"/>
      <w:r w:rsidRPr="00CA563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hAnsi="Times New Roman"/>
          <w:sz w:val="28"/>
          <w:szCs w:val="28"/>
        </w:rPr>
        <w:t xml:space="preserve"> ООО “Сам Полиграфист”, 2013. - 80 с. : ил. [Электронный ресурс]. - URL</w:t>
      </w:r>
      <w:r w:rsidRPr="00CA5632">
        <w:rPr>
          <w:rFonts w:ascii="Times New Roman" w:hAnsi="Times New Roman"/>
          <w:color w:val="454545"/>
          <w:sz w:val="28"/>
          <w:szCs w:val="28"/>
        </w:rPr>
        <w:t>: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hyperlink r:id="rId49" w:history="1">
        <w:r w:rsidRPr="00CA5632">
          <w:rPr>
            <w:rStyle w:val="af5"/>
            <w:rFonts w:ascii="Times New Roman" w:hAnsi="Times New Roman"/>
            <w:color w:val="006CA1"/>
            <w:sz w:val="28"/>
            <w:szCs w:val="28"/>
          </w:rPr>
          <w:t>http://biblioclub.ru/index.php?page=book&amp;id=488292</w:t>
        </w:r>
      </w:hyperlink>
      <w:r w:rsidRPr="00CA5632">
        <w:rPr>
          <w:rStyle w:val="apple-converted-space"/>
          <w:rFonts w:ascii="Times New Roman" w:hAnsi="Times New Roman"/>
          <w:color w:val="454545"/>
          <w:sz w:val="28"/>
          <w:szCs w:val="28"/>
        </w:rPr>
        <w:t>.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1. Бесчастнов, Н. П. Черно-белая графика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>:у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>чебное пособие для студентов высших учебных заведений /Н. П.Бесчастнов. - М.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Гуманитарный издательский центр ВЛАДОС, 2008. – 271 с. : ил.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2. Дрозд, А.Н. Декоративная графика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учебное наглядное пособие / А.Н. Дрозд ; Министерство культуры Российской Федерации, ФГБОУ ВПО «Кемеровский государственный университет культуры и искусств», Институт визуальных искусств, Кафедра дизайна. - Кемерово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КемГУКИ, 2015. - 84 с.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978-5-8154-0305-5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0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http://biblioclub.ru/index.php?page=book&amp;id=438308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3. Омельяненко, Е.В. Основы цветоведения и колористики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учебное пособие / Е.В. Омельяненко.- 2-е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1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http://biblioclub.ru/index.php?page=book&amp;id=241142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3. Шевелина, Н.Ю. Композиция: проектная практика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монография / Н.Ю. Шевелина. - Екатеринбург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Архитектон, 2008. - 110 с. - Библиогр. в кн. - ISBN 978-5-7408-0153-7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2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http://biblioclub.ru/index.php?page=book&amp;id=222105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464509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 </w:t>
      </w:r>
    </w:p>
    <w:p w:rsidR="00796891" w:rsidRPr="00CA5632" w:rsidRDefault="00796891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i/>
          <w:iCs/>
          <w:sz w:val="28"/>
          <w:szCs w:val="28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CA5632">
        <w:rPr>
          <w:rFonts w:ascii="Times New Roman" w:eastAsia="Times New Roman" w:hAnsi="Times New Roman"/>
          <w:i/>
          <w:iCs/>
          <w:sz w:val="28"/>
          <w:szCs w:val="28"/>
        </w:rPr>
        <w:t>обучающихся</w:t>
      </w:r>
      <w:proofErr w:type="gramEnd"/>
      <w:r w:rsidRPr="00CA5632">
        <w:rPr>
          <w:rFonts w:ascii="Times New Roman" w:eastAsia="Times New Roman" w:hAnsi="Times New Roman"/>
          <w:i/>
          <w:iCs/>
          <w:sz w:val="28"/>
          <w:szCs w:val="28"/>
        </w:rPr>
        <w:t xml:space="preserve"> по дисциплине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1. Смирнова, М.А. Композиционные основы и графическая стилизация в курсе рисунка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методическое пособие /М.А. Смирнова. - Екатеринбург 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>:А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>рхитектон, 2010. - 156 с. : ил.</w:t>
      </w:r>
    </w:p>
    <w:p w:rsidR="00464509" w:rsidRPr="00CA5632" w:rsidRDefault="00464509" w:rsidP="00CA563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2. Сопроненко Л. П. Техники чёрно-белой графики. Учебное пособие / Л. П.Сопроненко, В. А. Локалов. — СПб: НИУ ИТМО, 2014. — 108 с.</w:t>
      </w:r>
    </w:p>
    <w:p w:rsidR="00464509" w:rsidRPr="00D449A4" w:rsidRDefault="00464509" w:rsidP="00464509">
      <w:pPr>
        <w:shd w:val="clear" w:color="auto" w:fill="FFFFFF"/>
        <w:spacing w:before="100" w:beforeAutospacing="1" w:after="0" w:line="338" w:lineRule="atLeast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449A4">
        <w:rPr>
          <w:rFonts w:ascii="Times New Roman" w:eastAsia="Times New Roman" w:hAnsi="Times New Roman"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64509" w:rsidRPr="00D449A4" w:rsidRDefault="00464509" w:rsidP="00D449A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449A4">
        <w:rPr>
          <w:rFonts w:ascii="Times New Roman" w:eastAsia="Times New Roman" w:hAnsi="Times New Roman"/>
          <w:sz w:val="28"/>
          <w:szCs w:val="28"/>
        </w:rPr>
        <w:t>1. Третьяковская галерея [Электронный ресурс] / Коллекция. – Режим доступа: </w:t>
      </w:r>
      <w:hyperlink r:id="rId53" w:tgtFrame="_blank" w:history="1">
        <w:r w:rsidRPr="00D449A4">
          <w:rPr>
            <w:rFonts w:ascii="Times New Roman" w:eastAsia="Times New Roman" w:hAnsi="Times New Roman"/>
            <w:sz w:val="28"/>
            <w:szCs w:val="28"/>
            <w:u w:val="single"/>
          </w:rPr>
          <w:t>http://www.tretyakov.ru/</w:t>
        </w:r>
      </w:hyperlink>
    </w:p>
    <w:p w:rsidR="00464509" w:rsidRPr="00D449A4" w:rsidRDefault="00464509" w:rsidP="00D449A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449A4">
        <w:rPr>
          <w:rFonts w:ascii="Times New Roman" w:eastAsia="Times New Roman" w:hAnsi="Times New Roman"/>
          <w:sz w:val="28"/>
          <w:szCs w:val="28"/>
        </w:rPr>
        <w:t xml:space="preserve">2. </w:t>
      </w:r>
      <w:proofErr w:type="gramStart"/>
      <w:r w:rsidRPr="00D449A4">
        <w:rPr>
          <w:rFonts w:ascii="Times New Roman" w:eastAsia="Times New Roman" w:hAnsi="Times New Roman"/>
          <w:sz w:val="28"/>
          <w:szCs w:val="28"/>
        </w:rPr>
        <w:t>А</w:t>
      </w:r>
      <w:proofErr w:type="gramEnd"/>
      <w:r w:rsidRPr="00D449A4">
        <w:rPr>
          <w:rFonts w:ascii="Times New Roman" w:eastAsia="Times New Roman" w:hAnsi="Times New Roman"/>
          <w:sz w:val="28"/>
          <w:szCs w:val="28"/>
        </w:rPr>
        <w:t>rt-line [Электронный ресурс] / Галерея русских художников 20 века. – Режим доступа: </w:t>
      </w:r>
      <w:hyperlink r:id="rId54" w:tgtFrame="_blank" w:history="1">
        <w:r w:rsidRPr="00D449A4">
          <w:rPr>
            <w:rFonts w:ascii="Times New Roman" w:eastAsia="Times New Roman" w:hAnsi="Times New Roman"/>
            <w:sz w:val="28"/>
            <w:szCs w:val="28"/>
            <w:u w:val="single"/>
          </w:rPr>
          <w:t>http://www.artline.ru/</w:t>
        </w:r>
      </w:hyperlink>
    </w:p>
    <w:p w:rsidR="00D94EF8" w:rsidRPr="00D449A4" w:rsidRDefault="00D94EF8" w:rsidP="00D449A4">
      <w:pPr>
        <w:spacing w:after="0"/>
        <w:rPr>
          <w:rFonts w:ascii="Times New Roman" w:eastAsia="Times New Roman" w:hAnsi="Times New Roman"/>
          <w:sz w:val="28"/>
          <w:szCs w:val="28"/>
        </w:rPr>
      </w:pPr>
    </w:p>
    <w:p w:rsidR="00F455E9" w:rsidRPr="007861FC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F455E9" w:rsidRPr="007861FC" w:rsidRDefault="00F455E9" w:rsidP="00F455E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F455E9" w:rsidRPr="007861FC" w:rsidRDefault="00F455E9" w:rsidP="00F455E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455E9" w:rsidRPr="007861FC" w:rsidRDefault="00F455E9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455E9" w:rsidRPr="007861FC" w:rsidRDefault="00F455E9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F455E9" w:rsidRPr="007861FC" w:rsidRDefault="00F455E9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Для проведения лабораторных занятий необходима аудитория, оснащённая индивидуальными столами для лабораторной работы, столом для преподавателя и консультаций, достаточным естественным освещением. </w:t>
      </w:r>
    </w:p>
    <w:p w:rsidR="00F455E9" w:rsidRPr="00D94EF8" w:rsidRDefault="00F455E9" w:rsidP="00D449A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лекционных занятий необходима лекционная аудитория, оборудованная столом преподавателя (или кафедрой), ноутбуком, монитором для демонстрацийиллюстра</w:t>
      </w:r>
      <w:r w:rsidR="00D94EF8">
        <w:rPr>
          <w:rFonts w:ascii="Times New Roman" w:hAnsi="Times New Roman"/>
          <w:sz w:val="28"/>
          <w:szCs w:val="28"/>
        </w:rPr>
        <w:t xml:space="preserve">тивного материала </w:t>
      </w:r>
      <w:r w:rsidRPr="007861FC">
        <w:rPr>
          <w:rFonts w:ascii="Times New Roman" w:hAnsi="Times New Roman"/>
          <w:sz w:val="28"/>
          <w:szCs w:val="28"/>
        </w:rPr>
        <w:t>(или телевизором, или мультимедийным проектором).</w:t>
      </w:r>
    </w:p>
    <w:p w:rsidR="00F455E9" w:rsidRPr="007861FC" w:rsidRDefault="00F455E9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55E9" w:rsidRPr="007861FC" w:rsidRDefault="00F455E9" w:rsidP="00D449A4">
      <w:pPr>
        <w:spacing w:after="0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1.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FontlabStudio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создания и редактирования шрифтов</w:t>
      </w:r>
    </w:p>
    <w:p w:rsidR="00F455E9" w:rsidRPr="007861FC" w:rsidRDefault="00F455E9" w:rsidP="00D449A4">
      <w:pPr>
        <w:spacing w:after="0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2.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AdobeIllustrator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F455E9" w:rsidRPr="007861FC" w:rsidRDefault="00F455E9" w:rsidP="00D449A4">
      <w:pPr>
        <w:spacing w:after="0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3.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CorelDraw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442B90" w:rsidRDefault="00442B90" w:rsidP="00D94EF8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796891" w:rsidRDefault="00796891" w:rsidP="00D94EF8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796891" w:rsidRDefault="00796891" w:rsidP="00D94EF8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796891" w:rsidRPr="007861FC" w:rsidRDefault="00796891" w:rsidP="00D94EF8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C0983" w:rsidRPr="007861FC" w:rsidRDefault="000C0983" w:rsidP="00D449A4">
      <w:pPr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hAnsi="Times New Roman"/>
          <w:b/>
          <w:sz w:val="28"/>
          <w:szCs w:val="28"/>
          <w:lang w:eastAsia="ru-RU"/>
        </w:rPr>
        <w:lastRenderedPageBreak/>
        <w:t>5.</w:t>
      </w:r>
      <w:r w:rsidR="0062430F">
        <w:rPr>
          <w:rFonts w:ascii="Times New Roman" w:hAnsi="Times New Roman"/>
          <w:b/>
          <w:sz w:val="28"/>
          <w:szCs w:val="28"/>
          <w:lang w:eastAsia="ru-RU"/>
        </w:rPr>
        <w:t>7</w:t>
      </w:r>
      <w:r w:rsidRPr="007861FC">
        <w:rPr>
          <w:rFonts w:ascii="Times New Roman" w:hAnsi="Times New Roman"/>
          <w:b/>
          <w:sz w:val="28"/>
          <w:szCs w:val="28"/>
          <w:lang w:eastAsia="ru-RU"/>
        </w:rPr>
        <w:t xml:space="preserve"> ПРОГРАММА ДИСЦИПЛИНЫ</w:t>
      </w:r>
    </w:p>
    <w:p w:rsidR="000C0983" w:rsidRDefault="000C0983" w:rsidP="00D449A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>«</w:t>
      </w:r>
      <w:r w:rsidR="0062430F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>ДЕКОРИРОВАНИЕ ПРОСТРАНСТВА</w:t>
      </w:r>
      <w:r w:rsidRPr="007861FC">
        <w:rPr>
          <w:rFonts w:ascii="Times New Roman" w:hAnsi="Times New Roman"/>
          <w:b/>
          <w:bCs/>
          <w:sz w:val="28"/>
          <w:szCs w:val="28"/>
          <w:lang w:eastAsia="ru-RU"/>
        </w:rPr>
        <w:t>»</w:t>
      </w:r>
    </w:p>
    <w:p w:rsidR="00D94EF8" w:rsidRPr="00D94EF8" w:rsidRDefault="00D94EF8" w:rsidP="00D449A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D449A4">
      <w:pPr>
        <w:numPr>
          <w:ilvl w:val="0"/>
          <w:numId w:val="7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0C0983" w:rsidRPr="007861FC" w:rsidRDefault="000C0983" w:rsidP="00D449A4">
      <w:pPr>
        <w:tabs>
          <w:tab w:val="left" w:pos="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>Изучение дисциплины позволяет приобрести базовые навыки художественного декорирования пространства, систематизировать представления о декоративных приёмах отделки предметов арт-дизайна и художественных стилях в оформлении интерьера.</w:t>
      </w:r>
    </w:p>
    <w:p w:rsidR="000C0983" w:rsidRPr="007861FC" w:rsidRDefault="000C0983" w:rsidP="00D449A4">
      <w:pPr>
        <w:shd w:val="clear" w:color="auto" w:fill="FFFFFF"/>
        <w:tabs>
          <w:tab w:val="left" w:pos="709"/>
        </w:tabs>
        <w:ind w:left="284" w:hanging="250"/>
        <w:jc w:val="both"/>
        <w:rPr>
          <w:rFonts w:ascii="Times New Roman" w:hAnsi="Times New Roman"/>
          <w:b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ab/>
      </w:r>
      <w:r w:rsidRPr="007861FC">
        <w:rPr>
          <w:rFonts w:ascii="Times New Roman" w:hAnsi="Times New Roman"/>
          <w:bCs/>
          <w:sz w:val="28"/>
          <w:szCs w:val="28"/>
        </w:rPr>
        <w:tab/>
        <w:t>Процесс изучения дисциплины направлен на изучение следующих компетенций:</w:t>
      </w:r>
    </w:p>
    <w:p w:rsidR="000C0983" w:rsidRPr="007861FC" w:rsidRDefault="000C0983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</w:rPr>
        <w:t xml:space="preserve">ПК-7 - 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0C0983" w:rsidRPr="007861FC" w:rsidRDefault="000C0983" w:rsidP="00D449A4">
      <w:pPr>
        <w:spacing w:after="0"/>
        <w:rPr>
          <w:rFonts w:ascii="Times New Roman" w:hAnsi="Times New Roman"/>
          <w:sz w:val="28"/>
          <w:szCs w:val="28"/>
          <w:lang w:eastAsia="ru-RU"/>
        </w:rPr>
      </w:pPr>
    </w:p>
    <w:p w:rsidR="000C0983" w:rsidRPr="007861FC" w:rsidRDefault="000C0983" w:rsidP="00D449A4">
      <w:pPr>
        <w:numPr>
          <w:ilvl w:val="0"/>
          <w:numId w:val="7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Место в структуре модуля</w:t>
      </w:r>
    </w:p>
    <w:p w:rsidR="000C0983" w:rsidRPr="007861FC" w:rsidRDefault="000C0983" w:rsidP="00D449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Дисциплина «Декорирование пространства» относится к вариативной части Блока 2 комплексного модуля «Проектирование культурного пространства в школе».</w:t>
      </w:r>
    </w:p>
    <w:p w:rsidR="000C0983" w:rsidRPr="007861FC" w:rsidRDefault="000C0983" w:rsidP="00D449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Данная дисциплина базируется на дисциплинах модулей «Базового художественного модуля», «Академическая школа в рисунке и живописи» и «Специальные техники в изобразительном искусстве».</w:t>
      </w:r>
    </w:p>
    <w:p w:rsidR="000C0983" w:rsidRDefault="000C0983" w:rsidP="00D449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Знания, умения и навыки, полученные при изучении данной дисциплины, должны быть использованы при изучении дисциплин профессионального цикла.</w:t>
      </w:r>
    </w:p>
    <w:p w:rsidR="00D94EF8" w:rsidRPr="00D94EF8" w:rsidRDefault="00D94EF8" w:rsidP="00D449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B4F38" w:rsidRPr="00796891" w:rsidRDefault="000C0983" w:rsidP="00796891">
      <w:pPr>
        <w:numPr>
          <w:ilvl w:val="0"/>
          <w:numId w:val="7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b/>
          <w:bCs/>
          <w:sz w:val="28"/>
          <w:szCs w:val="28"/>
          <w:lang w:eastAsia="ru-RU"/>
        </w:rPr>
        <w:t>Цели и задачи</w:t>
      </w:r>
    </w:p>
    <w:p w:rsidR="000C0983" w:rsidRPr="007861FC" w:rsidRDefault="000C0983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Цель дисциплины – развитие общей культуры специалиста, его художественно-эстетического вкуса, формирование знаний, умений и навыков в </w:t>
      </w:r>
      <w:r w:rsidR="00D449A4">
        <w:rPr>
          <w:rFonts w:ascii="Times New Roman" w:hAnsi="Times New Roman"/>
          <w:bCs/>
          <w:sz w:val="28"/>
          <w:szCs w:val="28"/>
          <w:lang w:eastAsia="ru-RU"/>
        </w:rPr>
        <w:t>применении принципов декорирования пространства в педагогической практике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0C0983" w:rsidRPr="007861FC" w:rsidRDefault="000C0983" w:rsidP="00D449A4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ab/>
        <w:t>Задачи дисциплины:</w:t>
      </w:r>
    </w:p>
    <w:p w:rsidR="000C0983" w:rsidRPr="007861FC" w:rsidRDefault="000C0983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7861FC">
        <w:rPr>
          <w:rFonts w:ascii="Times New Roman" w:hAnsi="Times New Roman"/>
          <w:i/>
          <w:iCs/>
          <w:sz w:val="28"/>
          <w:szCs w:val="28"/>
        </w:rPr>
        <w:t>-</w:t>
      </w:r>
      <w:r w:rsidR="00D449A4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7861FC">
        <w:rPr>
          <w:rFonts w:ascii="Times New Roman" w:hAnsi="Times New Roman"/>
          <w:iCs/>
          <w:sz w:val="28"/>
          <w:szCs w:val="28"/>
        </w:rPr>
        <w:t>изучение художественных стилей и направлений в декорировании интерьера;</w:t>
      </w:r>
    </w:p>
    <w:p w:rsidR="000C0983" w:rsidRPr="007861FC" w:rsidRDefault="000C0983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7861FC">
        <w:rPr>
          <w:rFonts w:ascii="Times New Roman" w:hAnsi="Times New Roman"/>
          <w:iCs/>
          <w:sz w:val="28"/>
          <w:szCs w:val="28"/>
        </w:rPr>
        <w:t>-</w:t>
      </w:r>
      <w:r w:rsidR="00D449A4">
        <w:rPr>
          <w:rFonts w:ascii="Times New Roman" w:hAnsi="Times New Roman"/>
          <w:iCs/>
          <w:sz w:val="28"/>
          <w:szCs w:val="28"/>
        </w:rPr>
        <w:t xml:space="preserve"> </w:t>
      </w:r>
      <w:r w:rsidRPr="007861FC">
        <w:rPr>
          <w:rFonts w:ascii="Times New Roman" w:hAnsi="Times New Roman"/>
          <w:iCs/>
          <w:sz w:val="28"/>
          <w:szCs w:val="28"/>
        </w:rPr>
        <w:t>ознакомление с современными материалами и инструментами, применяемыми в декорировании интерьера;</w:t>
      </w:r>
    </w:p>
    <w:p w:rsidR="000C0983" w:rsidRPr="007861FC" w:rsidRDefault="000C0983" w:rsidP="00D449A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7861FC">
        <w:rPr>
          <w:rFonts w:ascii="Times New Roman" w:hAnsi="Times New Roman"/>
          <w:iCs/>
          <w:sz w:val="28"/>
          <w:szCs w:val="28"/>
        </w:rPr>
        <w:t>-</w:t>
      </w:r>
      <w:r w:rsidR="00D449A4">
        <w:rPr>
          <w:rFonts w:ascii="Times New Roman" w:hAnsi="Times New Roman"/>
          <w:iCs/>
          <w:sz w:val="28"/>
          <w:szCs w:val="28"/>
        </w:rPr>
        <w:t xml:space="preserve"> </w:t>
      </w:r>
      <w:r w:rsidRPr="007861FC">
        <w:rPr>
          <w:rFonts w:ascii="Times New Roman" w:hAnsi="Times New Roman"/>
          <w:iCs/>
          <w:sz w:val="28"/>
          <w:szCs w:val="28"/>
        </w:rPr>
        <w:t>создание проекта декорирования интерьера в зависимости от назначения;</w:t>
      </w:r>
    </w:p>
    <w:p w:rsidR="000C0983" w:rsidRDefault="000C0983" w:rsidP="00D449A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7861FC">
        <w:rPr>
          <w:rFonts w:ascii="Times New Roman" w:hAnsi="Times New Roman"/>
          <w:iCs/>
          <w:sz w:val="28"/>
          <w:szCs w:val="28"/>
        </w:rPr>
        <w:t>-</w:t>
      </w:r>
      <w:r w:rsidR="00D449A4">
        <w:rPr>
          <w:rFonts w:ascii="Times New Roman" w:hAnsi="Times New Roman"/>
          <w:iCs/>
          <w:sz w:val="28"/>
          <w:szCs w:val="28"/>
        </w:rPr>
        <w:t xml:space="preserve"> </w:t>
      </w:r>
      <w:r w:rsidRPr="007861FC">
        <w:rPr>
          <w:rFonts w:ascii="Times New Roman" w:hAnsi="Times New Roman"/>
          <w:iCs/>
          <w:sz w:val="28"/>
          <w:szCs w:val="28"/>
        </w:rPr>
        <w:t>приобретение практических навыков в художественном оформлении и декорировании интерьера</w:t>
      </w:r>
      <w:r w:rsidR="00D449A4">
        <w:rPr>
          <w:rFonts w:ascii="Times New Roman" w:hAnsi="Times New Roman"/>
          <w:iCs/>
          <w:sz w:val="28"/>
          <w:szCs w:val="28"/>
        </w:rPr>
        <w:t xml:space="preserve"> образовательных учреждений</w:t>
      </w:r>
      <w:r w:rsidRPr="007861FC">
        <w:rPr>
          <w:rFonts w:ascii="Times New Roman" w:hAnsi="Times New Roman"/>
          <w:iCs/>
          <w:sz w:val="28"/>
          <w:szCs w:val="28"/>
        </w:rPr>
        <w:t>.</w:t>
      </w:r>
    </w:p>
    <w:p w:rsidR="00AB4729" w:rsidRPr="00D94EF8" w:rsidRDefault="00AB4729" w:rsidP="00D449A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</w:p>
    <w:p w:rsidR="000C0983" w:rsidRDefault="000C0983" w:rsidP="00AF104E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lastRenderedPageBreak/>
        <w:t>Образовательные результаты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1108"/>
        <w:gridCol w:w="2281"/>
        <w:gridCol w:w="1425"/>
        <w:gridCol w:w="2281"/>
        <w:gridCol w:w="1276"/>
        <w:gridCol w:w="1718"/>
      </w:tblGrid>
      <w:tr w:rsidR="00D449A4" w:rsidRPr="00574592" w:rsidTr="0079689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49A4" w:rsidRPr="00574592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49A4" w:rsidRPr="00574592" w:rsidRDefault="00D449A4" w:rsidP="0079689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49A4" w:rsidRPr="00574592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49A4" w:rsidRPr="00574592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49A4" w:rsidRPr="00574592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49A4" w:rsidRPr="00574592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9A4" w:rsidRPr="00AB131C" w:rsidTr="00796891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49A4" w:rsidRPr="00442B90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49A4" w:rsidRPr="003C586A" w:rsidRDefault="00D449A4" w:rsidP="00796891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D449A4" w:rsidRPr="00442B90" w:rsidRDefault="00D449A4" w:rsidP="0079689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49A4" w:rsidRPr="00AB131C" w:rsidRDefault="00D449A4" w:rsidP="008D4B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8D4B2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49A4" w:rsidRPr="00AB131C" w:rsidRDefault="00D449A4" w:rsidP="00D449A4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</w:t>
            </w:r>
            <w:r w:rsidRPr="00CF6617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особенностей 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декорирования пространства образовательного учреждения для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развития творческих способностей обучающихся и организации их сотрудничества 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49A4" w:rsidRPr="00AB131C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D449A4" w:rsidRPr="00AB131C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49A4" w:rsidRPr="00947EDF" w:rsidRDefault="00D449A4" w:rsidP="00796891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контрольное творческое задание</w:t>
            </w:r>
          </w:p>
          <w:p w:rsidR="00D449A4" w:rsidRPr="00AB131C" w:rsidRDefault="00D449A4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0C0983" w:rsidRPr="007861FC" w:rsidRDefault="000C0983" w:rsidP="000C0983">
      <w:pPr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0C0983" w:rsidRPr="007861FC" w:rsidRDefault="000C0983" w:rsidP="000C098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5. Содержание дисциплины</w:t>
      </w:r>
    </w:p>
    <w:p w:rsidR="0062430F" w:rsidRPr="007861FC" w:rsidRDefault="000C0983" w:rsidP="00D94EF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72"/>
        <w:gridCol w:w="856"/>
        <w:gridCol w:w="855"/>
        <w:gridCol w:w="1426"/>
        <w:gridCol w:w="1171"/>
        <w:gridCol w:w="931"/>
      </w:tblGrid>
      <w:tr w:rsidR="000C0983" w:rsidRPr="00D94EF8" w:rsidTr="003A380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1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0C0983" w:rsidRPr="00D94EF8" w:rsidTr="003A380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983" w:rsidRPr="00D94EF8" w:rsidRDefault="000C0983" w:rsidP="000C098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Контактная СР (в т.ч. </w:t>
            </w:r>
            <w:proofErr w:type="gramEnd"/>
          </w:p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в ЭИОС)</w:t>
            </w:r>
          </w:p>
        </w:tc>
        <w:tc>
          <w:tcPr>
            <w:tcW w:w="11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Лабораторн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0C0983" w:rsidRPr="00D94EF8" w:rsidTr="003A3808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5 курс</w:t>
            </w:r>
            <w:r w:rsidR="0062430F"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,</w:t>
            </w: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зимняя сессия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E3C29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bCs/>
                <w:sz w:val="26"/>
                <w:szCs w:val="26"/>
                <w:lang w:eastAsia="ru-RU"/>
              </w:rPr>
              <w:t>Раздел 1. Требования к оформлению школьного пространства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Тема 1.1 Особенности художественного оформления учебных помещений в зависимости от назначения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1.2 Цветовая отделка, освещение, мебель, оборудование, озеленение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1.3 Материалы, используемые в декорировании интерьера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1.4 Информационное оснащение и наглядная агитация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1.5 Эскиз информационного оборудования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1.6 Эскиз декорирования учебного класса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16</w:t>
            </w:r>
          </w:p>
        </w:tc>
      </w:tr>
      <w:tr w:rsidR="00DE3C29" w:rsidRPr="00DE3C29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3C29" w:rsidRPr="00DE3C29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lastRenderedPageBreak/>
              <w:t>Итого за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3C29" w:rsidRPr="00DE3C29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3C29" w:rsidRPr="00DE3C29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3C29" w:rsidRPr="00DE3C29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3C29" w:rsidRPr="00DE3C29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3C29" w:rsidRPr="00DE3C29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0C0983" w:rsidRPr="00D94EF8" w:rsidTr="003A3808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5 курс летняя сессия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Раздел 2. Основы декорирования учебных помещений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Тема 2.1</w:t>
            </w: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Разработка проекта №1 декорирования школьного интерьера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Тема 2.2 </w:t>
            </w: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Разработка проекта №2 декорирования школьного интерьера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DE3C29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0C0983" w:rsidRPr="00D94EF8" w:rsidTr="003A380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DE3C29" w:rsidP="00DE3C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Контроль. </w:t>
            </w:r>
            <w:r w:rsidR="000C0983" w:rsidRPr="00D94EF8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0C0983" w:rsidRPr="00D94EF8" w:rsidTr="00D94EF8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C0983" w:rsidRPr="00D94EF8" w:rsidRDefault="000C0983" w:rsidP="000C09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</w:tbl>
    <w:p w:rsidR="000C0983" w:rsidRPr="00D94EF8" w:rsidRDefault="000C0983" w:rsidP="000C0983">
      <w:pPr>
        <w:spacing w:after="0" w:line="240" w:lineRule="auto"/>
        <w:rPr>
          <w:rFonts w:ascii="Times New Roman" w:hAnsi="Times New Roman"/>
          <w:b/>
          <w:sz w:val="26"/>
          <w:szCs w:val="26"/>
          <w:lang w:eastAsia="ru-RU"/>
        </w:rPr>
      </w:pPr>
    </w:p>
    <w:p w:rsidR="000C0983" w:rsidRPr="007861FC" w:rsidRDefault="000C0983" w:rsidP="00CD07F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7861FC">
        <w:rPr>
          <w:rFonts w:ascii="Times New Roman" w:hAnsi="Times New Roman"/>
          <w:bCs/>
          <w:i/>
          <w:sz w:val="28"/>
          <w:szCs w:val="28"/>
        </w:rPr>
        <w:t>5.2. Методы обучения</w:t>
      </w:r>
    </w:p>
    <w:p w:rsidR="000C0983" w:rsidRPr="00D94EF8" w:rsidRDefault="000C0983" w:rsidP="00CD07FF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>Для освоения данной дисциплины рекомендуются к применению развивающие технологии,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</w:t>
      </w:r>
    </w:p>
    <w:p w:rsidR="000C0983" w:rsidRPr="007861FC" w:rsidRDefault="000C0983" w:rsidP="00CD07F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6. Технологическая карта дисциплины</w:t>
      </w:r>
    </w:p>
    <w:p w:rsidR="000C0983" w:rsidRDefault="000C0983" w:rsidP="00CD07F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0"/>
        <w:gridCol w:w="1187"/>
        <w:gridCol w:w="1711"/>
        <w:gridCol w:w="1996"/>
        <w:gridCol w:w="1711"/>
        <w:gridCol w:w="1141"/>
        <w:gridCol w:w="856"/>
        <w:gridCol w:w="819"/>
      </w:tblGrid>
      <w:tr w:rsidR="00CD07FF" w:rsidRPr="007861FC" w:rsidTr="00796891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07FF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D07FF" w:rsidRPr="007861FC" w:rsidTr="00796891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CD07FF" w:rsidRPr="007861FC" w:rsidTr="00796891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9F57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CD07FF" w:rsidRPr="007861FC" w:rsidTr="0079689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8D4B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8D4B2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CD07FF" w:rsidRPr="007861FC" w:rsidTr="00796891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8D4B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8D4B2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CD07FF" w:rsidRPr="007861FC" w:rsidTr="00796891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D07FF" w:rsidRPr="007861FC" w:rsidTr="00796891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8D4B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8D4B2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7861FC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07FF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7861FC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07FF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07FF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D07FF" w:rsidRPr="007861FC" w:rsidTr="00796891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07FF" w:rsidRPr="009A7B3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CD07FF" w:rsidRPr="007861FC" w:rsidTr="00796891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CD07FF" w:rsidRPr="007861FC" w:rsidTr="00796891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8D4B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8D4B2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 xml:space="preserve">Просмотр и анализ </w:t>
            </w: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lastRenderedPageBreak/>
              <w:t>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D07FF" w:rsidRPr="007861FC" w:rsidTr="00796891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8D4B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8D4B2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052ED8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CD07FF" w:rsidRPr="005C5CE9" w:rsidTr="00796891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DA041B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D07FF" w:rsidRPr="007861FC" w:rsidTr="0079689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7861FC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7861FC" w:rsidRDefault="00CD07FF" w:rsidP="008D4B2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 w:rsidR="008D4B2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7861FC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7861FC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7861FC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D07FF" w:rsidRPr="007861FC" w:rsidTr="0079689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7861FC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7861FC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07FF" w:rsidRPr="005C5CE9" w:rsidRDefault="00CD07FF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CD07FF" w:rsidRDefault="00CD07FF" w:rsidP="0059079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B00B44" w:rsidRDefault="00B00B44" w:rsidP="0059079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B00B44" w:rsidRPr="00B00B44" w:rsidRDefault="00B00B44" w:rsidP="00B00B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B00B44" w:rsidRPr="00B00B44" w:rsidRDefault="00B00B44" w:rsidP="00B00B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1.</w:t>
      </w:r>
      <w:r w:rsidRPr="00B00B44">
        <w:rPr>
          <w:rFonts w:ascii="Times New Roman" w:eastAsia="Times New Roman" w:hAnsi="Times New Roman"/>
          <w:sz w:val="28"/>
          <w:szCs w:val="28"/>
        </w:rPr>
        <w:t xml:space="preserve"> Стельмашонок, Н.В. Монументально-декоративное искусство в интерьере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Н.В. Стельмашонок. - Минск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РИПО, 2015. - 180 с. : ил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. -; 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55" w:tgtFrame="_blank" w:history="1">
        <w:r w:rsidRPr="00B00B44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http://biblioclub.ru/index.php?page=book&amp;id=463344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B00B44" w:rsidRDefault="00B00B44" w:rsidP="00B00B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t>2. Рыбинская, Т.А. Технологии пластического моделирования и колористических решений проектируемых изделий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Т.А. Рыбинская. - Таганрог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Издательство Южного федерального уни</w:t>
      </w:r>
      <w:r>
        <w:rPr>
          <w:rFonts w:ascii="Times New Roman" w:eastAsia="Times New Roman" w:hAnsi="Times New Roman"/>
          <w:sz w:val="28"/>
          <w:szCs w:val="28"/>
        </w:rPr>
        <w:t>верситета, 2016. - 166 с.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ил. </w:t>
      </w:r>
      <w:r w:rsidRPr="00B00B44">
        <w:rPr>
          <w:rFonts w:ascii="Times New Roman" w:eastAsia="Times New Roman" w:hAnsi="Times New Roman"/>
          <w:sz w:val="28"/>
          <w:szCs w:val="28"/>
        </w:rPr>
        <w:t>[Электронный ресурс]. - URL: </w:t>
      </w:r>
      <w:hyperlink r:id="rId56" w:tgtFrame="_blank" w:history="1">
        <w:r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http://biblioclub.ru/index.php?page=book&amp;id=493292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B00B44" w:rsidRPr="00B00B44" w:rsidRDefault="00B00B44" w:rsidP="00B00B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B00B44" w:rsidRPr="00B00B44" w:rsidRDefault="00B00B44" w:rsidP="00B00B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B00B44" w:rsidRPr="00B00B44" w:rsidRDefault="00B00B44" w:rsidP="00B00B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t>1. Кошаев, В.Б. Декоративно-прикладное искусство: понятия; этапы развития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В.Б. Кошаев. - Москва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Гуманитарный издательский центр ВЛАДОС, 2014. - 288 с.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ил. - (Изобразительное искусство). - Библиогр.: с. 270-271 - ISBN 978-5-691-01531-1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7" w:tgtFrame="_blank" w:history="1">
        <w:r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http://biblioclub.ru/index.php?page=book&amp;id=260776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8D4B2C" w:rsidRDefault="00B00B44" w:rsidP="008D4B2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t>2. </w:t>
      </w:r>
      <w:r w:rsidR="008D4B2C" w:rsidRPr="00CA5632">
        <w:rPr>
          <w:rFonts w:ascii="Times New Roman" w:eastAsia="Times New Roman" w:hAnsi="Times New Roman"/>
          <w:sz w:val="28"/>
          <w:szCs w:val="28"/>
        </w:rPr>
        <w:t>Омельяненко, Е.В. Основы цветоведения и колористики</w:t>
      </w:r>
      <w:proofErr w:type="gramStart"/>
      <w:r w:rsidR="008D4B2C"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8D4B2C" w:rsidRPr="00CA5632">
        <w:rPr>
          <w:rFonts w:ascii="Times New Roman" w:eastAsia="Times New Roman" w:hAnsi="Times New Roman"/>
          <w:sz w:val="28"/>
          <w:szCs w:val="28"/>
        </w:rPr>
        <w:t xml:space="preserve"> учебное пособие / Е.В. Омельяненко.- 2-е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="008D4B2C"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="008D4B2C"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8" w:tgtFrame="_blank" w:history="1">
        <w:r w:rsidR="008D4B2C"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http://biblioclub.ru/index.php?page=book&amp;id=241142</w:t>
        </w:r>
      </w:hyperlink>
      <w:r w:rsidR="008D4B2C"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B00B44" w:rsidRDefault="008D4B2C" w:rsidP="00B00B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 </w:t>
      </w:r>
      <w:r w:rsidR="00B00B44" w:rsidRPr="00B00B44">
        <w:rPr>
          <w:rFonts w:ascii="Times New Roman" w:eastAsia="Times New Roman" w:hAnsi="Times New Roman"/>
          <w:sz w:val="28"/>
          <w:szCs w:val="28"/>
        </w:rPr>
        <w:t>Смирнова, Л.Э. История и теория дизайна</w:t>
      </w:r>
      <w:proofErr w:type="gramStart"/>
      <w:r w:rsidR="00B00B44"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B00B44"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Л.Э. Смирнова. - Красноярск</w:t>
      </w:r>
      <w:proofErr w:type="gramStart"/>
      <w:r w:rsidR="00B00B44"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B00B44" w:rsidRPr="00B00B44">
        <w:rPr>
          <w:rFonts w:ascii="Times New Roman" w:eastAsia="Times New Roman" w:hAnsi="Times New Roman"/>
          <w:sz w:val="28"/>
          <w:szCs w:val="28"/>
        </w:rPr>
        <w:t xml:space="preserve"> Сибирский федеральный университет, 2014. - 224 с.</w:t>
      </w:r>
      <w:proofErr w:type="gramStart"/>
      <w:r w:rsidR="00B00B44"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B00B44" w:rsidRPr="00B00B44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978-5-7638-3096-5</w:t>
      </w:r>
      <w:proofErr w:type="gramStart"/>
      <w:r w:rsidR="00B00B44" w:rsidRPr="00B00B44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="00B00B44" w:rsidRPr="00B00B44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9" w:tgtFrame="_blank" w:history="1">
        <w:r w:rsidR="00B00B44"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http://biblioclub.ru/index.php?page=book&amp;id=435841</w:t>
        </w:r>
      </w:hyperlink>
      <w:r w:rsidR="00B00B44"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8D4B2C" w:rsidRPr="00CA5632" w:rsidRDefault="008D4B2C" w:rsidP="008D4B2C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4. </w:t>
      </w:r>
      <w:r w:rsidRPr="00CA5632">
        <w:rPr>
          <w:rFonts w:ascii="Times New Roman" w:eastAsia="Times New Roman" w:hAnsi="Times New Roman"/>
          <w:sz w:val="28"/>
          <w:szCs w:val="28"/>
        </w:rPr>
        <w:t>Шевелина, Н.Ю. Композиция: проектная практика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монография / Н.Ю. Шевелина. - Екатеринбург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Архитектон, 2008. - 110 с. - Библиогр. в кн. - </w:t>
      </w:r>
      <w:r w:rsidRPr="00CA5632">
        <w:rPr>
          <w:rFonts w:ascii="Times New Roman" w:eastAsia="Times New Roman" w:hAnsi="Times New Roman"/>
          <w:sz w:val="28"/>
          <w:szCs w:val="28"/>
        </w:rPr>
        <w:lastRenderedPageBreak/>
        <w:t>ISBN 978-5-7408-0153-7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60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http://biblioclub.ru/index.php?page=book&amp;id=222105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0C0983" w:rsidRPr="00B00B44" w:rsidRDefault="000C0983" w:rsidP="00B00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0C0983" w:rsidRPr="007861FC" w:rsidRDefault="000C0983" w:rsidP="00B00B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bCs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7861FC">
        <w:rPr>
          <w:rFonts w:ascii="Times New Roman" w:hAnsi="Times New Roman"/>
          <w:bCs/>
          <w:i/>
          <w:iCs/>
          <w:sz w:val="28"/>
          <w:szCs w:val="28"/>
        </w:rPr>
        <w:t>обучающихся</w:t>
      </w:r>
      <w:proofErr w:type="gramEnd"/>
      <w:r w:rsidRPr="007861FC">
        <w:rPr>
          <w:rFonts w:ascii="Times New Roman" w:hAnsi="Times New Roman"/>
          <w:bCs/>
          <w:i/>
          <w:iCs/>
          <w:sz w:val="28"/>
          <w:szCs w:val="28"/>
        </w:rPr>
        <w:t xml:space="preserve"> по дисциплине</w:t>
      </w:r>
    </w:p>
    <w:p w:rsidR="000C0983" w:rsidRPr="007861FC" w:rsidRDefault="000C0983" w:rsidP="00B00B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</w:rPr>
        <w:t xml:space="preserve">1. 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Рисунок, живопись, композиция. Теория и практика обучения [Текст</w:t>
      </w:r>
      <w:r w:rsidR="00FF696D">
        <w:rPr>
          <w:rFonts w:ascii="Times New Roman" w:hAnsi="Times New Roman"/>
          <w:bCs/>
          <w:iCs/>
          <w:sz w:val="28"/>
          <w:szCs w:val="28"/>
          <w:lang w:eastAsia="ru-RU"/>
        </w:rPr>
        <w:t>]</w:t>
      </w:r>
      <w:proofErr w:type="gramStart"/>
      <w:r w:rsidR="00FF696D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="00FF696D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учебно-методическое пособие.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- Н.Новгород</w:t>
      </w:r>
      <w:proofErr w:type="gramStart"/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НГПУ, 2005. – 39.</w:t>
      </w:r>
    </w:p>
    <w:p w:rsidR="000C0983" w:rsidRPr="007861FC" w:rsidRDefault="000C0983" w:rsidP="00B00B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2. Минервин, Б. Дизайн. Иллюстрированный словарь-справочник / Б. Минервин, В. Шимко, А. Ефимов [и др.]. – М.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Архитектура-С, 2004. – 288 с.</w:t>
      </w:r>
    </w:p>
    <w:p w:rsidR="000C0983" w:rsidRPr="007861FC" w:rsidRDefault="000C0983" w:rsidP="00B00B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1.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Музеи России [Электронный ресурс] /  Каталог Музеи России – Режим доступа: http://www.museum.ru/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2.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Государственный Эрмитаж [Электронный ресурс] /  Образовательная музейная онлайн программа – Режим доступа:  http://www.hermitage.ru/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3.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Русский музей [Электронный ресурс] /   Постоянная экспозиция – Режим доступа: http://www.rusmuseum.ru/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4.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ГМИИ им. А.С. Пушкина [Электронный ресурс] /   Музей им. Пушкина – Режим доступа:  http://www.museum.ru/gmii/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5.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 xml:space="preserve">Государственный исторический музей [Электронный ресурс] /     Выставки и события – Режим доступа: http://www.shm.ru/ 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6.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 xml:space="preserve">Третьяковская галерея [Электронный ресурс] / Коллекция – Режим доступа: http://www.tretyakov.ru/ 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7.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</w:r>
      <w:proofErr w:type="gramStart"/>
      <w:r w:rsidRPr="007861FC">
        <w:rPr>
          <w:rFonts w:ascii="Times New Roman" w:hAnsi="Times New Roman"/>
          <w:sz w:val="28"/>
          <w:szCs w:val="28"/>
          <w:lang w:eastAsia="ru-RU"/>
        </w:rPr>
        <w:t>А</w:t>
      </w:r>
      <w:proofErr w:type="gramEnd"/>
      <w:r w:rsidRPr="007861FC">
        <w:rPr>
          <w:rFonts w:ascii="Times New Roman" w:hAnsi="Times New Roman"/>
          <w:sz w:val="28"/>
          <w:szCs w:val="28"/>
          <w:lang w:eastAsia="ru-RU"/>
        </w:rPr>
        <w:t>rt-line [Электронный ресурс] / Галерея русских художников 20 века – Режим доступа:  http://www.artline.ru/</w:t>
      </w:r>
    </w:p>
    <w:p w:rsidR="000C0983" w:rsidRPr="007861FC" w:rsidRDefault="000C0983" w:rsidP="00B00B44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B00B4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8. Фонды оценочных средств</w:t>
      </w:r>
    </w:p>
    <w:p w:rsidR="000C0983" w:rsidRPr="009914F1" w:rsidRDefault="000C0983" w:rsidP="00B00B44">
      <w:pPr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7861FC">
        <w:rPr>
          <w:rFonts w:ascii="Times New Roman" w:hAnsi="Times New Roman"/>
          <w:spacing w:val="-4"/>
          <w:sz w:val="28"/>
          <w:szCs w:val="28"/>
        </w:rPr>
        <w:t>Фонд оценочных сре</w:t>
      </w:r>
      <w:proofErr w:type="gramStart"/>
      <w:r w:rsidRPr="007861FC">
        <w:rPr>
          <w:rFonts w:ascii="Times New Roman" w:hAnsi="Times New Roman"/>
          <w:spacing w:val="-4"/>
          <w:sz w:val="28"/>
          <w:szCs w:val="28"/>
        </w:rPr>
        <w:t>дств пр</w:t>
      </w:r>
      <w:proofErr w:type="gramEnd"/>
      <w:r w:rsidRPr="007861FC">
        <w:rPr>
          <w:rFonts w:ascii="Times New Roman" w:hAnsi="Times New Roman"/>
          <w:spacing w:val="-4"/>
          <w:sz w:val="28"/>
          <w:szCs w:val="28"/>
        </w:rPr>
        <w:t>едставлен в Приложении 1.</w:t>
      </w:r>
    </w:p>
    <w:p w:rsidR="000C0983" w:rsidRPr="007861FC" w:rsidRDefault="000C0983" w:rsidP="00B00B4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0C0983" w:rsidRPr="007861FC" w:rsidRDefault="000C0983" w:rsidP="00B00B4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7861FC">
        <w:rPr>
          <w:rFonts w:ascii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0C0983" w:rsidRPr="007861FC" w:rsidRDefault="000C0983" w:rsidP="00B00B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Реализация дисциплины требует наличия специализированной аудитории.</w:t>
      </w:r>
    </w:p>
    <w:p w:rsidR="000C0983" w:rsidRPr="007861FC" w:rsidRDefault="000C0983" w:rsidP="00B00B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Оборудование учебного кабинета:</w:t>
      </w:r>
    </w:p>
    <w:p w:rsidR="000C0983" w:rsidRPr="007861FC" w:rsidRDefault="000C0983" w:rsidP="00B00B44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lastRenderedPageBreak/>
        <w:t>мольберты по количеству обучающихся, стулья, планшеты для бумаги, различные осветительные приборы, наглядные методические пособия, шкафы для хранения методического фонда и работ.</w:t>
      </w:r>
    </w:p>
    <w:p w:rsidR="000C0983" w:rsidRPr="007861FC" w:rsidRDefault="000C0983" w:rsidP="00B00B4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0C0983" w:rsidRPr="007861FC" w:rsidRDefault="000C0983" w:rsidP="00B00B4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 w:rsidRPr="007861FC">
        <w:rPr>
          <w:rFonts w:ascii="Times New Roman" w:hAnsi="Times New Roman"/>
          <w:sz w:val="28"/>
          <w:szCs w:val="28"/>
          <w:lang w:eastAsia="ru-RU"/>
        </w:rPr>
        <w:t>Академическая живопись»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 студентами и профессорско-преподавательским составом используется программное обеспечение: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val="en-US" w:eastAsia="ru-RU"/>
        </w:rPr>
      </w:pPr>
      <w:r w:rsidRPr="007861FC">
        <w:rPr>
          <w:rFonts w:ascii="Times New Roman" w:hAnsi="Times New Roman"/>
          <w:bCs/>
          <w:sz w:val="28"/>
          <w:szCs w:val="28"/>
          <w:lang w:val="en-US" w:eastAsia="ru-RU"/>
        </w:rPr>
        <w:t>-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>пакет</w:t>
      </w:r>
      <w:r w:rsidRPr="007861FC">
        <w:rPr>
          <w:rFonts w:ascii="Times New Roman" w:hAnsi="Times New Roman"/>
          <w:bCs/>
          <w:sz w:val="28"/>
          <w:szCs w:val="28"/>
          <w:lang w:val="en-US" w:eastAsia="ru-RU"/>
        </w:rPr>
        <w:t xml:space="preserve"> Microsoft Office (Power Point, Word),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-программное обеспечение электронного ресурса сайта moodle.mininuniver.ru, включая ЭБС, </w:t>
      </w:r>
      <w:r w:rsidRPr="007861FC">
        <w:rPr>
          <w:rFonts w:ascii="Times New Roman" w:hAnsi="Times New Roman"/>
          <w:bCs/>
          <w:sz w:val="28"/>
          <w:szCs w:val="28"/>
          <w:lang w:val="en-US" w:eastAsia="ru-RU"/>
        </w:rPr>
        <w:t>LMSMoodle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0C0983" w:rsidRPr="007861FC" w:rsidRDefault="000C0983" w:rsidP="00B00B44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При осуществлении образовательного процесса студентами и профессорско-преподавательским составом используются следующие информационно справочные системы:  </w:t>
      </w:r>
    </w:p>
    <w:p w:rsidR="000C0983" w:rsidRPr="007861FC" w:rsidRDefault="00507E2E" w:rsidP="00B00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hyperlink r:id="rId61" w:history="1"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www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.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biblioclub</w:t>
        </w:r>
      </w:hyperlink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="000C0983" w:rsidRPr="007861FC">
        <w:rPr>
          <w:rFonts w:ascii="Times New Roman" w:hAnsi="Times New Roman"/>
          <w:bCs/>
          <w:sz w:val="28"/>
          <w:szCs w:val="28"/>
          <w:lang w:val="en-US" w:eastAsia="ru-RU"/>
        </w:rPr>
        <w:t>ru</w:t>
      </w:r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</w:r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  <w:t>ЭБС «Университетская библиотека онлайн»</w:t>
      </w:r>
    </w:p>
    <w:p w:rsidR="000C0983" w:rsidRPr="007861FC" w:rsidRDefault="00507E2E" w:rsidP="00B00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hyperlink r:id="rId62" w:history="1">
        <w:proofErr w:type="gramStart"/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www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.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ebiblioteka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.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ru</w:t>
        </w:r>
      </w:hyperlink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</w:r>
      <w:r w:rsidR="000C0983" w:rsidRPr="007861FC">
        <w:rPr>
          <w:rFonts w:ascii="Times New Roman" w:hAnsi="Times New Roman"/>
          <w:b/>
          <w:bCs/>
          <w:sz w:val="28"/>
          <w:szCs w:val="28"/>
          <w:lang w:eastAsia="ru-RU"/>
        </w:rPr>
        <w:tab/>
      </w:r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>Универсальные базы данных изданий.</w:t>
      </w:r>
      <w:proofErr w:type="gramEnd"/>
    </w:p>
    <w:p w:rsidR="00442B90" w:rsidRPr="00546E37" w:rsidRDefault="00507E2E" w:rsidP="00B00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hyperlink r:id="rId63" w:history="1"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www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.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files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/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stroyinf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/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ru</w:t>
        </w:r>
      </w:hyperlink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</w:r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  <w:t>Библиотека нормативной документации</w:t>
      </w:r>
    </w:p>
    <w:p w:rsidR="00442B90" w:rsidRPr="007861FC" w:rsidRDefault="00442B90" w:rsidP="00D94EF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5B046B" w:rsidRPr="007861FC" w:rsidRDefault="005B046B" w:rsidP="005B046B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546E37">
        <w:rPr>
          <w:rFonts w:ascii="Times New Roman" w:eastAsia="Times New Roman" w:hAnsi="Times New Roman"/>
          <w:b/>
          <w:sz w:val="28"/>
          <w:szCs w:val="28"/>
          <w:lang w:eastAsia="ru-RU"/>
        </w:rPr>
        <w:t>8</w:t>
      </w: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5B046B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«Художественное оформление в школе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46E37" w:rsidRPr="007861FC" w:rsidRDefault="00546E37" w:rsidP="005B046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Pr="007861FC" w:rsidRDefault="005B046B" w:rsidP="008D4B2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5B046B" w:rsidRPr="007861FC" w:rsidRDefault="005B046B" w:rsidP="008D4B2C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«Художественное оформление в школе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7861FC">
        <w:rPr>
          <w:rFonts w:ascii="Times New Roman" w:hAnsi="Times New Roman"/>
          <w:sz w:val="28"/>
          <w:szCs w:val="28"/>
        </w:rPr>
        <w:t xml:space="preserve"> - проектирование использования художественных приемов и сре</w:t>
      </w:r>
      <w:proofErr w:type="gramStart"/>
      <w:r w:rsidRPr="007861FC">
        <w:rPr>
          <w:rFonts w:ascii="Times New Roman" w:hAnsi="Times New Roman"/>
          <w:sz w:val="28"/>
          <w:szCs w:val="28"/>
        </w:rPr>
        <w:t>дств дл</w:t>
      </w:r>
      <w:proofErr w:type="gramEnd"/>
      <w:r w:rsidRPr="007861FC">
        <w:rPr>
          <w:rFonts w:ascii="Times New Roman" w:hAnsi="Times New Roman"/>
          <w:sz w:val="28"/>
          <w:szCs w:val="28"/>
        </w:rPr>
        <w:t>я оформления интерьера, влияющее на формирование предметно-пространственного окружения человека.</w:t>
      </w:r>
    </w:p>
    <w:p w:rsidR="00546E37" w:rsidRDefault="005B046B" w:rsidP="008D4B2C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ab/>
      </w:r>
      <w:r w:rsidRPr="007861FC">
        <w:rPr>
          <w:rFonts w:ascii="Times New Roman" w:hAnsi="Times New Roman"/>
          <w:sz w:val="28"/>
          <w:szCs w:val="28"/>
        </w:rPr>
        <w:t>Дисциплина способствует обеспечению качественной  подготовки студентов, готовых к практической деятельности в системе образования, развитию личностных каче</w:t>
      </w:r>
      <w:proofErr w:type="gramStart"/>
      <w:r w:rsidRPr="007861FC">
        <w:rPr>
          <w:rFonts w:ascii="Times New Roman" w:hAnsi="Times New Roman"/>
          <w:sz w:val="28"/>
          <w:szCs w:val="28"/>
        </w:rPr>
        <w:t>ств ст</w:t>
      </w:r>
      <w:proofErr w:type="gramEnd"/>
      <w:r w:rsidRPr="007861FC">
        <w:rPr>
          <w:rFonts w:ascii="Times New Roman" w:hAnsi="Times New Roman"/>
          <w:sz w:val="28"/>
          <w:szCs w:val="28"/>
        </w:rPr>
        <w:t>удента, а также формированиюобщекультурных, общепрофессиональных и профессиональных компетенций в соответствии с требованиями ФГОС по данному направлению подготовки</w:t>
      </w:r>
      <w:r w:rsidRPr="007861FC">
        <w:rPr>
          <w:rFonts w:ascii="Times New Roman" w:hAnsi="Times New Roman"/>
          <w:bCs/>
          <w:sz w:val="28"/>
          <w:szCs w:val="28"/>
        </w:rPr>
        <w:t>.</w:t>
      </w:r>
    </w:p>
    <w:p w:rsidR="005B046B" w:rsidRPr="007861FC" w:rsidRDefault="005B046B" w:rsidP="008D4B2C">
      <w:pPr>
        <w:shd w:val="clear" w:color="auto" w:fill="FFFFFF"/>
        <w:tabs>
          <w:tab w:val="left" w:pos="709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изучение следующих компетенций:</w:t>
      </w:r>
    </w:p>
    <w:p w:rsidR="005B046B" w:rsidRDefault="005B046B" w:rsidP="008D4B2C">
      <w:pPr>
        <w:spacing w:after="0"/>
        <w:ind w:firstLine="708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lastRenderedPageBreak/>
        <w:t>ПК-7-способность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</w:t>
      </w:r>
    </w:p>
    <w:p w:rsidR="00FF696D" w:rsidRPr="007861FC" w:rsidRDefault="00FF696D" w:rsidP="008D4B2C">
      <w:pPr>
        <w:spacing w:after="0"/>
        <w:ind w:firstLine="708"/>
        <w:rPr>
          <w:rFonts w:ascii="Times New Roman" w:hAnsi="Times New Roman"/>
          <w:sz w:val="28"/>
          <w:szCs w:val="28"/>
        </w:rPr>
      </w:pPr>
    </w:p>
    <w:p w:rsidR="005B046B" w:rsidRPr="007861FC" w:rsidRDefault="005B046B" w:rsidP="008D4B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5B046B" w:rsidRPr="007861FC" w:rsidRDefault="005B046B" w:rsidP="008D4B2C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Дисциплина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«Художественное оформление в школе</w:t>
      </w:r>
      <w:proofErr w:type="gramStart"/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о</w:t>
      </w:r>
      <w:proofErr w:type="gramEnd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тносится к вариативной части комплексного модуля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«Проектирование культурного пространства в школе» и является базовой для преддипломной практики, Дисциплины, на которых базируется данная дисциплина, относятся к модулю: </w:t>
      </w:r>
      <w:r w:rsidRPr="007861F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«Базовый художественный модуль», «Композиционное построение в изобразительном искусстве», «Культура и традиции», «Академическая школа в рисунке и живописи»,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« Арт-технологии», «Методика обучения и воспитания средствами </w:t>
      </w:r>
      <w:proofErr w:type="gramStart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ИЗО</w:t>
      </w:r>
      <w:proofErr w:type="gramEnd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», «Специальные техники в изобразительном искусстве»,  «Декоративно-прикладное искусство и нетра</w:t>
      </w:r>
      <w:r w:rsidR="00A06066">
        <w:rPr>
          <w:rFonts w:ascii="Times New Roman" w:eastAsia="Times New Roman" w:hAnsi="Times New Roman"/>
          <w:bCs/>
          <w:sz w:val="28"/>
          <w:szCs w:val="28"/>
          <w:lang w:eastAsia="ru-RU"/>
        </w:rPr>
        <w:t>д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иционные техники прикла</w:t>
      </w:r>
      <w:r w:rsidR="00546E37">
        <w:rPr>
          <w:rFonts w:ascii="Times New Roman" w:eastAsia="Times New Roman" w:hAnsi="Times New Roman"/>
          <w:bCs/>
          <w:sz w:val="28"/>
          <w:szCs w:val="28"/>
          <w:lang w:eastAsia="ru-RU"/>
        </w:rPr>
        <w:t>дного творчества», «Арт-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терапия».</w:t>
      </w:r>
    </w:p>
    <w:p w:rsidR="005B046B" w:rsidRPr="007861FC" w:rsidRDefault="005B046B" w:rsidP="008D4B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B046B" w:rsidRPr="007861FC" w:rsidRDefault="005B046B" w:rsidP="008D4B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5B046B" w:rsidRPr="007861FC" w:rsidRDefault="005B046B" w:rsidP="00AB4729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Цель дисциплины: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создать условия для развития у студентов способности  проектирования и практического художественного оформления школы  с учётом его вида и типа в современных тенденциях в области технологий и эстетики искусства.</w:t>
      </w:r>
    </w:p>
    <w:p w:rsidR="005B046B" w:rsidRPr="007861FC" w:rsidRDefault="005B046B" w:rsidP="008D4B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Задачи дисциплины:</w:t>
      </w:r>
    </w:p>
    <w:p w:rsidR="005B046B" w:rsidRPr="007861FC" w:rsidRDefault="005B046B" w:rsidP="008D4B2C">
      <w:pPr>
        <w:numPr>
          <w:ilvl w:val="0"/>
          <w:numId w:val="9"/>
        </w:numPr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развитие эстетического отношения к искусству оформления в школе; </w:t>
      </w:r>
    </w:p>
    <w:p w:rsidR="005B046B" w:rsidRPr="007861FC" w:rsidRDefault="005B046B" w:rsidP="008D4B2C">
      <w:pPr>
        <w:numPr>
          <w:ilvl w:val="0"/>
          <w:numId w:val="9"/>
        </w:numPr>
        <w:tabs>
          <w:tab w:val="left" w:pos="672"/>
        </w:tabs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понимание современных тенденций  и практических основ приёмов и средств художественного оформления школы; </w:t>
      </w:r>
    </w:p>
    <w:p w:rsidR="005B046B" w:rsidRPr="007861FC" w:rsidRDefault="005B046B" w:rsidP="008D4B2C">
      <w:pPr>
        <w:numPr>
          <w:ilvl w:val="0"/>
          <w:numId w:val="9"/>
        </w:numPr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получение представлений о техниках декорирования, применяемых в дизайне интерьера; </w:t>
      </w:r>
    </w:p>
    <w:p w:rsidR="005B046B" w:rsidRPr="007861FC" w:rsidRDefault="005B046B" w:rsidP="008D4B2C">
      <w:pPr>
        <w:numPr>
          <w:ilvl w:val="0"/>
          <w:numId w:val="9"/>
        </w:numPr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освоение  современных техник художественного оформления;</w:t>
      </w:r>
    </w:p>
    <w:p w:rsidR="005B046B" w:rsidRPr="007861FC" w:rsidRDefault="005B046B" w:rsidP="008D4B2C">
      <w:pPr>
        <w:numPr>
          <w:ilvl w:val="0"/>
          <w:numId w:val="9"/>
        </w:numPr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знакомство с методикой </w:t>
      </w:r>
      <w:proofErr w:type="gramStart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дизайн-проектирования</w:t>
      </w:r>
      <w:proofErr w:type="gramEnd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х</w:t>
      </w:r>
      <w:r w:rsidR="00AB4729">
        <w:rPr>
          <w:rFonts w:ascii="Times New Roman" w:eastAsia="Times New Roman" w:hAnsi="Times New Roman"/>
          <w:bCs/>
          <w:sz w:val="28"/>
          <w:szCs w:val="28"/>
          <w:lang w:eastAsia="ru-RU"/>
        </w:rPr>
        <w:t>удожественного оформления школы.</w:t>
      </w:r>
    </w:p>
    <w:p w:rsidR="005B046B" w:rsidRPr="007861FC" w:rsidRDefault="005B046B" w:rsidP="008D4B2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B046B" w:rsidRPr="007861FC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6"/>
        <w:gridCol w:w="2386"/>
        <w:gridCol w:w="1302"/>
        <w:gridCol w:w="2185"/>
        <w:gridCol w:w="1359"/>
        <w:gridCol w:w="1723"/>
      </w:tblGrid>
      <w:tr w:rsidR="005B046B" w:rsidRPr="007861FC" w:rsidTr="00AB4729">
        <w:trPr>
          <w:trHeight w:val="674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B47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B47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B47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B47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B47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B4729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B046B" w:rsidRPr="00546E37" w:rsidTr="00AB4729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546E3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46E3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ОР.1</w:t>
            </w:r>
          </w:p>
        </w:tc>
        <w:tc>
          <w:tcPr>
            <w:tcW w:w="2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3C586A" w:rsidRDefault="00AB4729" w:rsidP="00AB4729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обучающихся и организовывать их сотрудничество в сфере </w:t>
            </w:r>
          </w:p>
          <w:p w:rsidR="005B046B" w:rsidRDefault="00AB4729" w:rsidP="00AB4729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  <w:p w:rsidR="00AB4729" w:rsidRPr="00546E37" w:rsidRDefault="00AB4729" w:rsidP="00AB4729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6E37" w:rsidRDefault="00546E37" w:rsidP="00546E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46E37" w:rsidRDefault="00546E37" w:rsidP="00546E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46E37" w:rsidRDefault="00546E37" w:rsidP="00546E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46E37" w:rsidRDefault="00546E37" w:rsidP="00546E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46E37" w:rsidRDefault="00546E37" w:rsidP="00546E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46E37" w:rsidRDefault="00546E37" w:rsidP="00546E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46E37" w:rsidRDefault="00546E37" w:rsidP="00546E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B046B" w:rsidRPr="00546E37" w:rsidRDefault="00546E37" w:rsidP="00546E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46E3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ОР</w:t>
            </w:r>
            <w:r w:rsid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546E3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1.8.1</w:t>
            </w:r>
          </w:p>
        </w:tc>
        <w:tc>
          <w:tcPr>
            <w:tcW w:w="2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546E37" w:rsidRDefault="005B046B" w:rsidP="00AB47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46E3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 xml:space="preserve">Демонстрирует умения  </w:t>
            </w:r>
            <w:r w:rsidRPr="00546E37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проектирования и практического </w:t>
            </w:r>
            <w:r w:rsidRPr="00546E37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 xml:space="preserve">художественного оформления школы  с </w:t>
            </w:r>
            <w:r w:rsidR="00AB4729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целью </w:t>
            </w:r>
            <w:r w:rsidR="00AB4729">
              <w:rPr>
                <w:rFonts w:ascii="Times New Roman" w:hAnsi="Times New Roman"/>
                <w:sz w:val="26"/>
                <w:szCs w:val="26"/>
              </w:rPr>
              <w:t>развития творческих способностей обучающихся и создания благоприятной образовательной среды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046B" w:rsidRPr="00546E3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46E37">
              <w:rPr>
                <w:rFonts w:ascii="Times New Roman" w:hAnsi="Times New Roman"/>
                <w:sz w:val="26"/>
                <w:szCs w:val="26"/>
              </w:rPr>
              <w:lastRenderedPageBreak/>
              <w:t>ПК-7</w:t>
            </w: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B4729" w:rsidRPr="00947EDF" w:rsidRDefault="00AB4729" w:rsidP="00AB4729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 xml:space="preserve">Просмотр и анализ творческих работ, </w:t>
            </w:r>
            <w:r w:rsidRPr="00947EDF">
              <w:rPr>
                <w:rFonts w:ascii="Times New Roman" w:hAnsi="Times New Roman"/>
                <w:sz w:val="26"/>
                <w:szCs w:val="26"/>
              </w:rPr>
              <w:lastRenderedPageBreak/>
              <w:t>контрольное творческое задание</w:t>
            </w:r>
          </w:p>
          <w:p w:rsidR="005B046B" w:rsidRPr="00546E3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AB4729" w:rsidRDefault="00AB4729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AB4729" w:rsidRDefault="00AB4729" w:rsidP="00AB47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Pr="007861FC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5B046B" w:rsidRPr="007861FC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61"/>
        <w:gridCol w:w="860"/>
        <w:gridCol w:w="858"/>
        <w:gridCol w:w="1426"/>
        <w:gridCol w:w="1245"/>
        <w:gridCol w:w="861"/>
      </w:tblGrid>
      <w:tr w:rsidR="005B046B" w:rsidRPr="007861FC" w:rsidTr="00AB4729">
        <w:trPr>
          <w:trHeight w:val="203"/>
        </w:trPr>
        <w:tc>
          <w:tcPr>
            <w:tcW w:w="4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1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5B046B" w:rsidRPr="007861FC" w:rsidTr="00AB4729">
        <w:trPr>
          <w:trHeight w:val="533"/>
        </w:trPr>
        <w:tc>
          <w:tcPr>
            <w:tcW w:w="4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AB4729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046B" w:rsidRPr="00AB4729" w:rsidRDefault="005B046B" w:rsidP="005B04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Контактная СР (в т.ч. </w:t>
            </w:r>
            <w:proofErr w:type="gramEnd"/>
          </w:p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 ЭИОС)</w:t>
            </w: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AB4729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AB4729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5B046B" w:rsidRPr="007861FC" w:rsidTr="00AB4729">
        <w:trPr>
          <w:trHeight w:val="1"/>
        </w:trPr>
        <w:tc>
          <w:tcPr>
            <w:tcW w:w="4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AB4729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Лабораторные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AB4729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AB4729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AB4729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5B046B" w:rsidRPr="007861FC" w:rsidTr="00AB4729">
        <w:trPr>
          <w:trHeight w:val="1"/>
        </w:trPr>
        <w:tc>
          <w:tcPr>
            <w:tcW w:w="991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5B046B" w:rsidRPr="007861FC" w:rsidTr="00AB4729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5B046B" w:rsidP="00546E3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 w:rsidRPr="00AB4729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1.Художественное оформление в школе</w:t>
            </w:r>
            <w:proofErr w:type="gramStart"/>
            <w:r w:rsidRPr="00AB4729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:с</w:t>
            </w:r>
            <w:proofErr w:type="gramEnd"/>
            <w:r w:rsidRPr="00AB4729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редства и приёмы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7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324EE9" w:rsidP="005B7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90</w:t>
            </w:r>
          </w:p>
        </w:tc>
      </w:tr>
      <w:tr w:rsidR="005B046B" w:rsidRPr="007861FC" w:rsidTr="00AB4729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F01F55" w:rsidP="00546E3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1.1. </w:t>
            </w:r>
            <w:r w:rsidR="005B046B"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Основные понятия. Внешние факторы, влияющие на художественное оформление интерьера 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</w:tr>
      <w:tr w:rsidR="005B046B" w:rsidRPr="007861FC" w:rsidTr="00AB4729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F01F55" w:rsidP="00546E37">
            <w:pPr>
              <w:spacing w:after="0" w:line="240" w:lineRule="auto"/>
              <w:rPr>
                <w:sz w:val="26"/>
                <w:szCs w:val="26"/>
              </w:rPr>
            </w:pPr>
            <w:r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1.2. </w:t>
            </w:r>
            <w:r w:rsidR="005B046B"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>Художественные средства оформления интерьера. Цвет и свет в художественном оформлени</w:t>
            </w:r>
            <w:r w:rsidR="00546E37"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и </w:t>
            </w:r>
            <w:r w:rsidR="005B046B"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интерьера 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F01F55"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26</w:t>
            </w:r>
          </w:p>
        </w:tc>
      </w:tr>
      <w:tr w:rsidR="005B046B" w:rsidRPr="007861FC" w:rsidTr="00AB4729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F01F55" w:rsidP="00546E37">
            <w:pPr>
              <w:spacing w:after="0" w:line="240" w:lineRule="auto"/>
              <w:rPr>
                <w:sz w:val="26"/>
                <w:szCs w:val="26"/>
              </w:rPr>
            </w:pPr>
            <w:r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1.3. </w:t>
            </w:r>
            <w:r w:rsidR="005B046B"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Предметы декора для художественного оформления интерьеров 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F01F55"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5B046B" w:rsidP="005B7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  <w:r w:rsidR="005B71B6"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5B046B" w:rsidRPr="007861FC" w:rsidTr="00AB4729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AB4729" w:rsidRDefault="00F01F55" w:rsidP="005B046B">
            <w:pPr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AB4729">
              <w:rPr>
                <w:rFonts w:ascii="Times New Roman" w:hAnsi="Times New Roman"/>
                <w:sz w:val="26"/>
                <w:szCs w:val="26"/>
              </w:rPr>
              <w:t xml:space="preserve">Тема 1.4. </w:t>
            </w:r>
            <w:r w:rsidR="005B046B" w:rsidRPr="00AB4729">
              <w:rPr>
                <w:rFonts w:ascii="Times New Roman" w:hAnsi="Times New Roman"/>
                <w:sz w:val="26"/>
                <w:szCs w:val="26"/>
              </w:rPr>
              <w:t xml:space="preserve">Современная визуальная культура. 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7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="005B71B6"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38</w:t>
            </w:r>
          </w:p>
        </w:tc>
      </w:tr>
      <w:tr w:rsidR="005B046B" w:rsidRPr="007861FC" w:rsidTr="00AB4729">
        <w:trPr>
          <w:trHeight w:val="1"/>
        </w:trPr>
        <w:tc>
          <w:tcPr>
            <w:tcW w:w="991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5B046B" w:rsidRPr="007861FC" w:rsidTr="00AB4729">
        <w:trPr>
          <w:trHeight w:val="357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AB4729" w:rsidRDefault="00546E37" w:rsidP="005B046B">
            <w:pPr>
              <w:spacing w:after="0" w:line="240" w:lineRule="auto"/>
              <w:rPr>
                <w:sz w:val="26"/>
                <w:szCs w:val="26"/>
              </w:rPr>
            </w:pPr>
            <w:r w:rsidRPr="00AB4729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Раздел 2. Основы </w:t>
            </w:r>
            <w:proofErr w:type="gramStart"/>
            <w:r w:rsidRPr="00AB4729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дизайн-</w:t>
            </w:r>
            <w:r w:rsidR="005B046B" w:rsidRPr="00AB4729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проектирования</w:t>
            </w:r>
            <w:proofErr w:type="gramEnd"/>
            <w:r w:rsidR="005B046B" w:rsidRPr="00AB4729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 художественного оформления интерьера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F01F55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82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90</w:t>
            </w:r>
          </w:p>
        </w:tc>
      </w:tr>
      <w:tr w:rsidR="005B046B" w:rsidRPr="007861FC" w:rsidTr="00AB4729">
        <w:trPr>
          <w:trHeight w:val="357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AB4729" w:rsidRDefault="00F01F55" w:rsidP="005B046B">
            <w:pPr>
              <w:spacing w:after="0" w:line="240" w:lineRule="auto"/>
              <w:rPr>
                <w:sz w:val="26"/>
                <w:szCs w:val="26"/>
              </w:rPr>
            </w:pPr>
            <w:r w:rsidRPr="00AB4729">
              <w:rPr>
                <w:rFonts w:ascii="Times New Roman" w:hAnsi="Times New Roman"/>
                <w:sz w:val="26"/>
                <w:szCs w:val="26"/>
              </w:rPr>
              <w:t xml:space="preserve">Тема 2.1. </w:t>
            </w:r>
            <w:r w:rsidR="005B046B" w:rsidRPr="00AB4729">
              <w:rPr>
                <w:rFonts w:ascii="Times New Roman" w:hAnsi="Times New Roman"/>
                <w:sz w:val="26"/>
                <w:szCs w:val="26"/>
              </w:rPr>
              <w:t>Основы методологии проектирования. Этапы проектирования: эскиз, чертеж, проект, макет, модель, проектная документация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22</w:t>
            </w:r>
          </w:p>
        </w:tc>
      </w:tr>
      <w:tr w:rsidR="005B046B" w:rsidRPr="007861FC" w:rsidTr="00AB4729">
        <w:trPr>
          <w:trHeight w:val="357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AB4729" w:rsidRDefault="00F01F55" w:rsidP="005B046B">
            <w:pPr>
              <w:spacing w:after="0" w:line="240" w:lineRule="auto"/>
              <w:rPr>
                <w:sz w:val="26"/>
                <w:szCs w:val="26"/>
              </w:rPr>
            </w:pPr>
            <w:r w:rsidRPr="00AB4729">
              <w:rPr>
                <w:rFonts w:ascii="Times New Roman" w:hAnsi="Times New Roman"/>
                <w:color w:val="000000"/>
                <w:sz w:val="26"/>
                <w:szCs w:val="26"/>
              </w:rPr>
              <w:lastRenderedPageBreak/>
              <w:t xml:space="preserve">Тема 2.2. </w:t>
            </w:r>
            <w:r w:rsidR="005B046B"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>Комплексная организация интерьера средствами художественного оформления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22</w:t>
            </w:r>
          </w:p>
        </w:tc>
      </w:tr>
      <w:tr w:rsidR="005B046B" w:rsidRPr="007861FC" w:rsidTr="00AB4729">
        <w:trPr>
          <w:trHeight w:val="357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AB4729" w:rsidRDefault="00F01F55" w:rsidP="00546E37">
            <w:pPr>
              <w:spacing w:after="0" w:line="240" w:lineRule="auto"/>
              <w:rPr>
                <w:sz w:val="26"/>
                <w:szCs w:val="26"/>
              </w:rPr>
            </w:pPr>
            <w:r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2.3. </w:t>
            </w:r>
            <w:r w:rsidR="005B046B" w:rsidRPr="00AB4729">
              <w:rPr>
                <w:rFonts w:ascii="Times New Roman" w:hAnsi="Times New Roman"/>
                <w:color w:val="000000"/>
                <w:sz w:val="26"/>
                <w:szCs w:val="26"/>
              </w:rPr>
              <w:t>Макет  как средство презентации интерьера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46</w:t>
            </w:r>
          </w:p>
        </w:tc>
      </w:tr>
      <w:tr w:rsidR="005B046B" w:rsidRPr="007861FC" w:rsidTr="00AB4729">
        <w:trPr>
          <w:trHeight w:val="357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AB4729" w:rsidRDefault="005B046B" w:rsidP="005B046B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 w:rsidRPr="00AB4729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Итого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F01F55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AB4729" w:rsidRDefault="00F01F55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AB472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324EE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152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AB4729" w:rsidRDefault="00324EE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472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180</w:t>
            </w:r>
          </w:p>
        </w:tc>
      </w:tr>
    </w:tbl>
    <w:p w:rsidR="005B046B" w:rsidRPr="005B71B6" w:rsidRDefault="005B046B" w:rsidP="005B046B">
      <w:pPr>
        <w:spacing w:after="0" w:line="240" w:lineRule="auto"/>
        <w:rPr>
          <w:rFonts w:ascii="Times New Roman" w:eastAsia="Times New Roman" w:hAnsi="Times New Roman"/>
          <w:bCs/>
          <w:i/>
          <w:color w:val="76923C" w:themeColor="accent3" w:themeShade="BF"/>
          <w:sz w:val="28"/>
          <w:szCs w:val="28"/>
          <w:lang w:eastAsia="ru-RU"/>
        </w:rPr>
      </w:pPr>
    </w:p>
    <w:p w:rsidR="005B71B6" w:rsidRPr="007861FC" w:rsidRDefault="005B71B6" w:rsidP="005B046B">
      <w:pPr>
        <w:spacing w:after="0" w:line="240" w:lineRule="auto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5B046B" w:rsidRPr="007861FC" w:rsidRDefault="005B046B" w:rsidP="00AB47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5B046B" w:rsidRDefault="005B046B" w:rsidP="00AB47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При изучении дисциплины </w:t>
      </w:r>
      <w:r w:rsidRPr="00AB4729">
        <w:rPr>
          <w:rFonts w:ascii="Times New Roman" w:eastAsia="Times New Roman" w:hAnsi="Times New Roman"/>
          <w:bCs/>
          <w:sz w:val="28"/>
          <w:szCs w:val="28"/>
          <w:lang w:eastAsia="ru-RU"/>
        </w:rPr>
        <w:t>«Художественное оформление в школе»</w:t>
      </w:r>
      <w:r w:rsidR="00AB4729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AB4729">
        <w:rPr>
          <w:rFonts w:ascii="Times New Roman" w:eastAsia="Times New Roman" w:hAnsi="Times New Roman"/>
          <w:bCs/>
          <w:sz w:val="28"/>
          <w:szCs w:val="28"/>
          <w:lang w:eastAsia="ru-RU"/>
        </w:rPr>
        <w:t>рекомендуется применение развива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ющих технологий, проектных технологий, интерактивных методов обучения.</w:t>
      </w:r>
    </w:p>
    <w:p w:rsidR="00546E37" w:rsidRPr="00546E37" w:rsidRDefault="00546E37" w:rsidP="00AB47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Default="00546E37" w:rsidP="00546E3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</w:t>
      </w:r>
      <w:r w:rsidR="005B046B"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 Технологическая карта дисциплины</w:t>
      </w:r>
    </w:p>
    <w:p w:rsidR="00AB4729" w:rsidRPr="007861FC" w:rsidRDefault="00AB4729" w:rsidP="00546E3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0"/>
        <w:gridCol w:w="1187"/>
        <w:gridCol w:w="1711"/>
        <w:gridCol w:w="1996"/>
        <w:gridCol w:w="1711"/>
        <w:gridCol w:w="1141"/>
        <w:gridCol w:w="856"/>
        <w:gridCol w:w="819"/>
      </w:tblGrid>
      <w:tr w:rsidR="00AB4729" w:rsidRPr="009F571B" w:rsidTr="00796891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B472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B4729" w:rsidRPr="009F571B" w:rsidTr="00796891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AB4729" w:rsidRPr="009F571B" w:rsidTr="00796891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9F57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AB4729" w:rsidRPr="00052ED8" w:rsidTr="0079689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AB47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8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AB4729" w:rsidRPr="00052ED8" w:rsidTr="00796891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AB47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8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AB4729" w:rsidRPr="009A7B3B" w:rsidTr="00796891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AB4729" w:rsidTr="00796891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AB47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8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7861FC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472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7861FC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B472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B472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AB4729" w:rsidRPr="009A7B3B" w:rsidTr="00796891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B4729" w:rsidRPr="009A7B3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AB4729" w:rsidRPr="00052ED8" w:rsidTr="00796891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AB4729" w:rsidRPr="00052ED8" w:rsidTr="00796891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AB47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8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AB4729" w:rsidRPr="00052ED8" w:rsidTr="00796891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AB47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8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 xml:space="preserve">Просмотр и анализ </w:t>
            </w: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lastRenderedPageBreak/>
              <w:t>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15-20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052ED8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AB4729" w:rsidRPr="005C5CE9" w:rsidTr="00796891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DA041B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AB4729" w:rsidRPr="005C5CE9" w:rsidTr="0079689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7861FC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7861FC" w:rsidRDefault="00AB4729" w:rsidP="00AB47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8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7861FC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7861FC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7861FC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AB4729" w:rsidRPr="005C5CE9" w:rsidTr="00796891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7861FC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7861FC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B4729" w:rsidRPr="005C5CE9" w:rsidRDefault="00AB4729" w:rsidP="007968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AB4729" w:rsidRPr="007861FC" w:rsidRDefault="00AB4729" w:rsidP="00225C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5B046B" w:rsidRPr="007861FC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216E53" w:rsidRPr="00216E53" w:rsidRDefault="005B046B" w:rsidP="00216E5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16E53">
        <w:rPr>
          <w:rFonts w:ascii="Times New Roman" w:hAnsi="Times New Roman"/>
          <w:i/>
          <w:sz w:val="28"/>
          <w:szCs w:val="28"/>
        </w:rPr>
        <w:t>7</w:t>
      </w:r>
      <w:r w:rsidRPr="00216E5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.1. Основная литература:</w:t>
      </w:r>
    </w:p>
    <w:p w:rsidR="00301125" w:rsidRPr="00216E53" w:rsidRDefault="00301125" w:rsidP="00216E5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16E53">
        <w:rPr>
          <w:rFonts w:ascii="Times New Roman" w:eastAsia="Times New Roman" w:hAnsi="Times New Roman"/>
          <w:sz w:val="28"/>
          <w:szCs w:val="28"/>
        </w:rPr>
        <w:t>1. Иовлев, В.И. Архитектурное проектирование: формирование пространства</w:t>
      </w:r>
      <w:proofErr w:type="gramStart"/>
      <w:r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216E53">
        <w:rPr>
          <w:rFonts w:ascii="Times New Roman" w:eastAsia="Times New Roman" w:hAnsi="Times New Roman"/>
          <w:sz w:val="28"/>
          <w:szCs w:val="28"/>
        </w:rPr>
        <w:t xml:space="preserve"> учебник / В.И. Иовлев - Екатеринбург : Архитектон, 2016. - 233 с.: ил. - То же [Электронный ресурс]. - URL: </w:t>
      </w:r>
      <w:hyperlink r:id="rId64" w:tgtFrame="_blank" w:history="1">
        <w:r w:rsidRPr="00216E53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http://biblioclub.ru/index.php?page=book&amp;id=455446</w:t>
        </w:r>
      </w:hyperlink>
      <w:r w:rsidRPr="00216E53">
        <w:rPr>
          <w:rFonts w:ascii="Times New Roman" w:eastAsia="Times New Roman" w:hAnsi="Times New Roman"/>
          <w:sz w:val="28"/>
          <w:szCs w:val="28"/>
        </w:rPr>
        <w:t>.</w:t>
      </w:r>
    </w:p>
    <w:p w:rsidR="00301125" w:rsidRPr="00216E53" w:rsidRDefault="00301125" w:rsidP="00216E5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16E53">
        <w:rPr>
          <w:rFonts w:ascii="Times New Roman" w:eastAsia="Times New Roman" w:hAnsi="Times New Roman"/>
          <w:sz w:val="28"/>
          <w:szCs w:val="28"/>
        </w:rPr>
        <w:t>2. Седова, Л.И. Основы композиционного моделирования в архитектурном проектировании</w:t>
      </w:r>
      <w:proofErr w:type="gramStart"/>
      <w:r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216E53">
        <w:rPr>
          <w:rFonts w:ascii="Times New Roman" w:eastAsia="Times New Roman" w:hAnsi="Times New Roman"/>
          <w:sz w:val="28"/>
          <w:szCs w:val="28"/>
        </w:rPr>
        <w:t xml:space="preserve"> учебное пособие / Л.И. Седова.- Екатеринбург</w:t>
      </w:r>
      <w:proofErr w:type="gramStart"/>
      <w:r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216E53">
        <w:rPr>
          <w:rFonts w:ascii="Times New Roman" w:eastAsia="Times New Roman" w:hAnsi="Times New Roman"/>
          <w:sz w:val="28"/>
          <w:szCs w:val="28"/>
        </w:rPr>
        <w:t xml:space="preserve"> УралГАХА, 2013. - 133 с.</w:t>
      </w:r>
      <w:proofErr w:type="gramStart"/>
      <w:r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216E53">
        <w:rPr>
          <w:rFonts w:ascii="Times New Roman" w:eastAsia="Times New Roman" w:hAnsi="Times New Roman"/>
          <w:sz w:val="28"/>
          <w:szCs w:val="28"/>
        </w:rPr>
        <w:t xml:space="preserve"> ил. - То же [Электронный ресурс]. - URL: </w:t>
      </w:r>
      <w:hyperlink r:id="rId65" w:tgtFrame="_blank" w:history="1">
        <w:r w:rsidRPr="00216E53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http://biblioclub.ru/index.php?page=book&amp;id=436737</w:t>
        </w:r>
      </w:hyperlink>
      <w:r w:rsidRPr="00216E53">
        <w:rPr>
          <w:rFonts w:ascii="Times New Roman" w:eastAsia="Times New Roman" w:hAnsi="Times New Roman"/>
          <w:sz w:val="28"/>
          <w:szCs w:val="28"/>
        </w:rPr>
        <w:t>.</w:t>
      </w:r>
    </w:p>
    <w:p w:rsidR="00301125" w:rsidRPr="00216E53" w:rsidRDefault="00301125" w:rsidP="00216E53">
      <w:pPr>
        <w:shd w:val="clear" w:color="auto" w:fill="FFFFFF"/>
        <w:spacing w:before="100" w:beforeAutospacing="1"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16E53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литература:</w:t>
      </w:r>
    </w:p>
    <w:p w:rsidR="00216E53" w:rsidRPr="00216E53" w:rsidRDefault="00301125" w:rsidP="00216E5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16E53">
        <w:rPr>
          <w:rFonts w:ascii="Times New Roman" w:eastAsia="Times New Roman" w:hAnsi="Times New Roman"/>
          <w:sz w:val="28"/>
          <w:szCs w:val="28"/>
        </w:rPr>
        <w:t xml:space="preserve">1. </w:t>
      </w:r>
      <w:r w:rsidR="00216E53" w:rsidRPr="00216E53">
        <w:rPr>
          <w:rFonts w:ascii="Times New Roman" w:hAnsi="Times New Roman"/>
          <w:sz w:val="28"/>
          <w:szCs w:val="28"/>
        </w:rPr>
        <w:t>Кравчук, В.П. Типографика и художественно-техническое редактирование</w:t>
      </w:r>
      <w:proofErr w:type="gramStart"/>
      <w:r w:rsidR="00216E53" w:rsidRPr="00216E53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216E53" w:rsidRPr="00216E53">
        <w:rPr>
          <w:rFonts w:ascii="Times New Roman" w:hAnsi="Times New Roman"/>
          <w:sz w:val="28"/>
          <w:szCs w:val="28"/>
        </w:rPr>
        <w:t xml:space="preserve"> учебное наглядное пособие / В.П. Кравчук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искусств, Кафедра дизайна. - Кемерово </w:t>
      </w:r>
      <w:proofErr w:type="gramStart"/>
      <w:r w:rsidR="00216E53" w:rsidRPr="00216E53">
        <w:rPr>
          <w:rFonts w:ascii="Times New Roman" w:hAnsi="Times New Roman"/>
          <w:sz w:val="28"/>
          <w:szCs w:val="28"/>
        </w:rPr>
        <w:t>:К</w:t>
      </w:r>
      <w:proofErr w:type="gramEnd"/>
      <w:r w:rsidR="00216E53" w:rsidRPr="00216E53">
        <w:rPr>
          <w:rFonts w:ascii="Times New Roman" w:hAnsi="Times New Roman"/>
          <w:sz w:val="28"/>
          <w:szCs w:val="28"/>
        </w:rPr>
        <w:t>емГУКИ, 2015. - 48 с. : ил. - Библиогр. в кн. - ISBN 978-5-8154-0309-3</w:t>
      </w:r>
      <w:proofErr w:type="gramStart"/>
      <w:r w:rsidR="00216E53" w:rsidRPr="00216E5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="00216E53" w:rsidRPr="00216E53">
        <w:rPr>
          <w:rFonts w:ascii="Times New Roman" w:hAnsi="Times New Roman"/>
          <w:sz w:val="28"/>
          <w:szCs w:val="28"/>
        </w:rPr>
        <w:t xml:space="preserve"> То же [Электронный ресурс]. - URL: </w:t>
      </w:r>
      <w:hyperlink r:id="rId66" w:history="1">
        <w:r w:rsidR="00216E53" w:rsidRPr="00216E53">
          <w:rPr>
            <w:rStyle w:val="af5"/>
            <w:rFonts w:ascii="Times New Roman" w:hAnsi="Times New Roman"/>
            <w:color w:val="1F497D" w:themeColor="text2"/>
            <w:sz w:val="28"/>
            <w:szCs w:val="28"/>
          </w:rPr>
          <w:t>http://biblioclub.ru/index.php?page=book&amp;id=438320</w:t>
        </w:r>
      </w:hyperlink>
    </w:p>
    <w:p w:rsidR="00301125" w:rsidRPr="00216E53" w:rsidRDefault="00216E53" w:rsidP="00216E5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16E53">
        <w:rPr>
          <w:rFonts w:ascii="Times New Roman" w:eastAsia="Times New Roman" w:hAnsi="Times New Roman"/>
          <w:sz w:val="28"/>
          <w:szCs w:val="28"/>
        </w:rPr>
        <w:t xml:space="preserve">2. </w:t>
      </w:r>
      <w:r w:rsidR="00301125" w:rsidRPr="00216E53">
        <w:rPr>
          <w:rFonts w:ascii="Times New Roman" w:eastAsia="Times New Roman" w:hAnsi="Times New Roman"/>
          <w:sz w:val="28"/>
          <w:szCs w:val="28"/>
        </w:rPr>
        <w:t>Стельмашонок, Н.В. Монументально-декоративное искусство в интерьере</w:t>
      </w:r>
      <w:proofErr w:type="gramStart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учебное пособие / Н.В. Стельмашонок. - Минск</w:t>
      </w:r>
      <w:proofErr w:type="gramStart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РИПО, 2015. - 180 с.</w:t>
      </w:r>
      <w:proofErr w:type="gramStart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978-985-503-536-8</w:t>
      </w:r>
      <w:proofErr w:type="gramStart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r w:rsidR="00301125" w:rsidRPr="00216E53">
        <w:rPr>
          <w:rFonts w:ascii="Times New Roman" w:eastAsia="Times New Roman" w:hAnsi="Times New Roman"/>
          <w:sz w:val="28"/>
          <w:szCs w:val="28"/>
          <w:u w:val="single"/>
        </w:rPr>
        <w:t>http://biblioclub.ru/index.php?page=book&amp;id=463344</w:t>
      </w:r>
      <w:r w:rsidR="00301125" w:rsidRPr="00216E53">
        <w:rPr>
          <w:rFonts w:ascii="Times New Roman" w:eastAsia="Times New Roman" w:hAnsi="Times New Roman"/>
          <w:sz w:val="28"/>
          <w:szCs w:val="28"/>
        </w:rPr>
        <w:t>.</w:t>
      </w:r>
    </w:p>
    <w:p w:rsidR="00301125" w:rsidRPr="00216E53" w:rsidRDefault="00216E53" w:rsidP="00216E5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216E53">
        <w:rPr>
          <w:rFonts w:ascii="Times New Roman" w:eastAsia="Times New Roman" w:hAnsi="Times New Roman"/>
          <w:sz w:val="28"/>
          <w:szCs w:val="28"/>
        </w:rPr>
        <w:t xml:space="preserve">3. </w:t>
      </w:r>
      <w:r w:rsidR="00301125" w:rsidRPr="00216E53">
        <w:rPr>
          <w:rFonts w:ascii="Times New Roman" w:eastAsia="Times New Roman" w:hAnsi="Times New Roman"/>
          <w:sz w:val="28"/>
          <w:szCs w:val="28"/>
        </w:rPr>
        <w:t>Титов, А.Л. Основы архитектурного проектирования: интерьер несложного общественного здания</w:t>
      </w:r>
      <w:proofErr w:type="gramStart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учебное пособие / А.Л. Титов. - 2-е изд., исправ. и доп. - Екатеринбург : УрГАХУ, 2018. - 108 с.</w:t>
      </w:r>
      <w:proofErr w:type="gramStart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978-5-7408-0242-8</w:t>
      </w:r>
      <w:proofErr w:type="gramStart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="00301125" w:rsidRPr="00216E53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67" w:tgtFrame="_blank" w:history="1">
        <w:r w:rsidR="00301125" w:rsidRPr="00216E53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http://biblioclub.ru/index.php?page=book&amp;id=498317</w:t>
        </w:r>
      </w:hyperlink>
      <w:r w:rsidR="00301125" w:rsidRPr="00216E53">
        <w:rPr>
          <w:rFonts w:ascii="Times New Roman" w:eastAsia="Times New Roman" w:hAnsi="Times New Roman"/>
          <w:sz w:val="28"/>
          <w:szCs w:val="28"/>
        </w:rPr>
        <w:t>.</w:t>
      </w:r>
    </w:p>
    <w:p w:rsidR="00301125" w:rsidRPr="00216E53" w:rsidRDefault="005B046B" w:rsidP="00216E53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216E5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16E5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обучающихся</w:t>
      </w:r>
      <w:proofErr w:type="gramEnd"/>
      <w:r w:rsidRPr="00216E5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 по дисциплине</w:t>
      </w:r>
    </w:p>
    <w:p w:rsidR="00301125" w:rsidRPr="00216E53" w:rsidRDefault="00301125" w:rsidP="00216E53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16E53">
        <w:rPr>
          <w:rFonts w:ascii="Times New Roman" w:hAnsi="Times New Roman" w:cs="Times New Roman"/>
          <w:sz w:val="28"/>
          <w:szCs w:val="28"/>
        </w:rPr>
        <w:t>Долотказина, Н.С. Архитектурное проектирование: общеобразовательные учреждения (школы)</w:t>
      </w:r>
      <w:proofErr w:type="gramStart"/>
      <w:r w:rsidRPr="00216E5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216E53">
        <w:rPr>
          <w:rFonts w:ascii="Times New Roman" w:hAnsi="Times New Roman" w:cs="Times New Roman"/>
          <w:sz w:val="28"/>
          <w:szCs w:val="28"/>
        </w:rPr>
        <w:t xml:space="preserve"> учебно-методическое пособие / сост. Н.С. Долотказина. - Астрахань</w:t>
      </w:r>
      <w:proofErr w:type="gramStart"/>
      <w:r w:rsidRPr="00216E5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216E53">
        <w:rPr>
          <w:rFonts w:ascii="Times New Roman" w:hAnsi="Times New Roman" w:cs="Times New Roman"/>
          <w:sz w:val="28"/>
          <w:szCs w:val="28"/>
        </w:rPr>
        <w:t xml:space="preserve"> Астраханский инженерно-строительный </w:t>
      </w:r>
      <w:r w:rsidRPr="00216E53">
        <w:rPr>
          <w:rFonts w:ascii="Times New Roman" w:hAnsi="Times New Roman" w:cs="Times New Roman"/>
          <w:sz w:val="28"/>
          <w:szCs w:val="28"/>
        </w:rPr>
        <w:lastRenderedPageBreak/>
        <w:t>институт, 2014. - 78 с.</w:t>
      </w:r>
      <w:proofErr w:type="gramStart"/>
      <w:r w:rsidRPr="00216E5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216E53">
        <w:rPr>
          <w:rFonts w:ascii="Times New Roman" w:hAnsi="Times New Roman" w:cs="Times New Roman"/>
          <w:sz w:val="28"/>
          <w:szCs w:val="28"/>
        </w:rPr>
        <w:t xml:space="preserve"> табл., ил. - Библиогр. в кн.</w:t>
      </w:r>
      <w:proofErr w:type="gramStart"/>
      <w:r w:rsidRPr="00216E53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216E53">
        <w:rPr>
          <w:rFonts w:ascii="Times New Roman" w:hAnsi="Times New Roman" w:cs="Times New Roman"/>
          <w:sz w:val="28"/>
          <w:szCs w:val="28"/>
        </w:rPr>
        <w:t xml:space="preserve"> То же [Электронный ресурс]. - URL: </w:t>
      </w:r>
      <w:hyperlink r:id="rId68" w:history="1">
        <w:r w:rsidRPr="00216E53">
          <w:rPr>
            <w:rFonts w:ascii="Times New Roman" w:hAnsi="Times New Roman" w:cs="Times New Roman"/>
            <w:color w:val="1F497D" w:themeColor="text2"/>
            <w:sz w:val="28"/>
            <w:szCs w:val="28"/>
            <w:u w:val="single"/>
          </w:rPr>
          <w:t>http://biblioclub.ru/index.php?page=book&amp;id=438907</w:t>
        </w:r>
      </w:hyperlink>
      <w:r w:rsidR="00216E53" w:rsidRPr="00216E53">
        <w:rPr>
          <w:sz w:val="28"/>
          <w:szCs w:val="28"/>
        </w:rPr>
        <w:t>.</w:t>
      </w:r>
    </w:p>
    <w:p w:rsidR="00301125" w:rsidRPr="00216E53" w:rsidRDefault="005B046B" w:rsidP="00216E53">
      <w:pPr>
        <w:pStyle w:val="a4"/>
        <w:numPr>
          <w:ilvl w:val="0"/>
          <w:numId w:val="12"/>
        </w:numPr>
        <w:tabs>
          <w:tab w:val="left" w:pos="993"/>
        </w:tabs>
        <w:spacing w:after="0" w:line="276" w:lineRule="auto"/>
        <w:ind w:left="0"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>Зимина, Е.К.</w:t>
      </w:r>
      <w:r w:rsidR="00301125"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>Интерьерный арт-объект в технике «терра»</w:t>
      </w:r>
      <w:r w:rsidR="00216E53"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>/</w:t>
      </w:r>
      <w:r w:rsidR="00216E53"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>Е.К.Зимина.</w:t>
      </w:r>
      <w:r w:rsidR="00216E53"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proofErr w:type="gramStart"/>
      <w:r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>-Н</w:t>
      </w:r>
      <w:proofErr w:type="gramEnd"/>
      <w:r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>ижний Новгород:Мининский университет, 2015</w:t>
      </w:r>
      <w:r w:rsidR="003C7AC3"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– </w:t>
      </w:r>
      <w:r w:rsidRP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>21с.</w:t>
      </w:r>
    </w:p>
    <w:p w:rsidR="003C7AC3" w:rsidRPr="00216E53" w:rsidRDefault="003C7AC3" w:rsidP="00216E53">
      <w:pPr>
        <w:tabs>
          <w:tab w:val="left" w:pos="993"/>
        </w:tabs>
        <w:spacing w:after="0"/>
        <w:ind w:left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B046B" w:rsidRPr="00216E53" w:rsidRDefault="005B046B" w:rsidP="00216E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16E53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B046B" w:rsidRPr="00216E53" w:rsidRDefault="003C7AC3" w:rsidP="00216E53">
      <w:p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16E53">
        <w:rPr>
          <w:rFonts w:ascii="Times New Roman" w:hAnsi="Times New Roman"/>
          <w:color w:val="000000"/>
          <w:sz w:val="28"/>
          <w:szCs w:val="28"/>
        </w:rPr>
        <w:t xml:space="preserve">1. </w:t>
      </w:r>
      <w:r w:rsidR="005B046B" w:rsidRPr="00216E53">
        <w:rPr>
          <w:rFonts w:ascii="Times New Roman" w:hAnsi="Times New Roman"/>
          <w:color w:val="000000"/>
          <w:sz w:val="28"/>
          <w:szCs w:val="28"/>
        </w:rPr>
        <w:t>Стельмашонок, Н.В. Монументально-декоративное искусство в интерьере: учебное пособие / Н.В. Стельмашонок. - Минск</w:t>
      </w:r>
      <w:proofErr w:type="gramStart"/>
      <w:r w:rsidR="005B046B" w:rsidRPr="00216E53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="005B046B" w:rsidRPr="00216E53">
        <w:rPr>
          <w:rFonts w:ascii="Times New Roman" w:hAnsi="Times New Roman"/>
          <w:color w:val="000000"/>
          <w:sz w:val="28"/>
          <w:szCs w:val="28"/>
        </w:rPr>
        <w:t xml:space="preserve"> РИПО, 2015. - 180 с.:</w:t>
      </w:r>
      <w:r w:rsidR="005B046B" w:rsidRPr="00216E53">
        <w:rPr>
          <w:rFonts w:ascii="Times New Roman" w:hAnsi="Times New Roman"/>
          <w:sz w:val="28"/>
          <w:szCs w:val="28"/>
        </w:rPr>
        <w:t xml:space="preserve"> [Электронный ресурс]</w:t>
      </w:r>
      <w:r w:rsidRPr="00216E53">
        <w:rPr>
          <w:rFonts w:ascii="Times New Roman" w:hAnsi="Times New Roman"/>
          <w:sz w:val="28"/>
          <w:szCs w:val="28"/>
        </w:rPr>
        <w:t>. - Режим доступа</w:t>
      </w:r>
      <w:proofErr w:type="gramStart"/>
      <w:r w:rsidRPr="00216E53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216E53">
        <w:rPr>
          <w:rFonts w:ascii="Times New Roman" w:hAnsi="Times New Roman"/>
          <w:sz w:val="28"/>
          <w:szCs w:val="28"/>
        </w:rPr>
        <w:t xml:space="preserve"> /</w:t>
      </w:r>
      <w:r w:rsidR="005B046B" w:rsidRPr="00216E53">
        <w:rPr>
          <w:rFonts w:ascii="Times New Roman" w:hAnsi="Times New Roman"/>
          <w:color w:val="000000"/>
          <w:sz w:val="28"/>
          <w:szCs w:val="28"/>
        </w:rPr>
        <w:t>https://www.directmedia.ru/book_463344_monumentalno_dekorativnoe_iskusstvo_v_interere/</w:t>
      </w:r>
      <w:r w:rsidR="00216E53">
        <w:rPr>
          <w:rFonts w:ascii="Times New Roman" w:hAnsi="Times New Roman"/>
          <w:color w:val="000000"/>
          <w:sz w:val="28"/>
          <w:szCs w:val="28"/>
        </w:rPr>
        <w:t>.</w:t>
      </w:r>
    </w:p>
    <w:p w:rsidR="005B046B" w:rsidRPr="00216E53" w:rsidRDefault="003C7AC3" w:rsidP="00216E53">
      <w:p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216E53">
        <w:rPr>
          <w:rFonts w:ascii="Times New Roman" w:hAnsi="Times New Roman"/>
          <w:sz w:val="28"/>
          <w:szCs w:val="28"/>
        </w:rPr>
        <w:t xml:space="preserve">2. </w:t>
      </w:r>
      <w:r w:rsidR="005B046B" w:rsidRPr="00216E53">
        <w:rPr>
          <w:rFonts w:ascii="Times New Roman" w:hAnsi="Times New Roman"/>
          <w:sz w:val="28"/>
          <w:szCs w:val="28"/>
        </w:rPr>
        <w:t xml:space="preserve">Современные дизайн-проекты образовательных учреждений [Электронный ресурс] </w:t>
      </w:r>
      <w:r w:rsidRPr="00216E53">
        <w:rPr>
          <w:rFonts w:ascii="Times New Roman" w:hAnsi="Times New Roman"/>
          <w:sz w:val="28"/>
          <w:szCs w:val="28"/>
        </w:rPr>
        <w:t>- Режим доступа</w:t>
      </w:r>
      <w:proofErr w:type="gramStart"/>
      <w:r w:rsidRPr="00216E53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="00301125" w:rsidRPr="00216E53">
        <w:rPr>
          <w:rFonts w:ascii="Times New Roman" w:hAnsi="Times New Roman"/>
          <w:sz w:val="28"/>
          <w:szCs w:val="28"/>
        </w:rPr>
        <w:t xml:space="preserve"> </w:t>
      </w:r>
      <w:hyperlink r:id="rId69" w:history="1">
        <w:r w:rsidR="005B046B" w:rsidRPr="00216E53">
          <w:rPr>
            <w:rFonts w:ascii="Times New Roman" w:hAnsi="Times New Roman"/>
            <w:color w:val="0000FF"/>
            <w:sz w:val="28"/>
            <w:szCs w:val="28"/>
            <w:u w:val="single"/>
          </w:rPr>
          <w:t>http://apartmentinteriors.ru/category/education/educational/</w:t>
        </w:r>
      </w:hyperlink>
      <w:r w:rsidR="00216E53">
        <w:rPr>
          <w:sz w:val="28"/>
          <w:szCs w:val="28"/>
        </w:rPr>
        <w:t>.</w:t>
      </w:r>
    </w:p>
    <w:p w:rsidR="005B046B" w:rsidRPr="00216E53" w:rsidRDefault="005B046B" w:rsidP="00216E53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Pr="007861FC" w:rsidRDefault="005B046B" w:rsidP="00216E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5B046B" w:rsidRPr="007861FC" w:rsidRDefault="005B046B" w:rsidP="00216E5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5B046B" w:rsidRPr="007861FC" w:rsidRDefault="005B046B" w:rsidP="00216E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Pr="007861FC" w:rsidRDefault="005B046B" w:rsidP="00216E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5B046B" w:rsidRPr="007861FC" w:rsidRDefault="005B046B" w:rsidP="00216E5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базы:</w:t>
      </w:r>
    </w:p>
    <w:p w:rsidR="005B046B" w:rsidRPr="007861FC" w:rsidRDefault="005B046B" w:rsidP="00216E53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«Художественное оформление в школе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требует наличия методических рекомендаций по выполнению практических работ,  литературы, аудитории и </w:t>
      </w:r>
      <w:r w:rsidRPr="007861F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поисковых систем,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тесты, методический комплекс работ заданной тематики, а также настоящая рабочая программа,</w:t>
      </w:r>
      <w:r w:rsidR="00216E5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оборудованного учебного кабинета: столы, стулья, магнитная доска, экран.</w:t>
      </w:r>
    </w:p>
    <w:p w:rsidR="005B046B" w:rsidRPr="007861FC" w:rsidRDefault="005B046B" w:rsidP="00216E53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мультимедийный проектор, компьютер, сканер.</w:t>
      </w:r>
    </w:p>
    <w:p w:rsidR="005B046B" w:rsidRPr="007861FC" w:rsidRDefault="005B046B" w:rsidP="00216E5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046B" w:rsidRPr="007861FC" w:rsidRDefault="005B046B" w:rsidP="00216E5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Перечень программного обеспечения:</w:t>
      </w:r>
    </w:p>
    <w:p w:rsidR="005B046B" w:rsidRPr="007861FC" w:rsidRDefault="003C7AC3" w:rsidP="00216E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- 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Пакет 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val="en-US" w:eastAsia="ru-RU"/>
        </w:rPr>
        <w:t>MSOffice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, интернет браузер, 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val="en-US" w:eastAsia="ru-RU"/>
        </w:rPr>
        <w:t>LMSMoodle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и др.</w:t>
      </w:r>
    </w:p>
    <w:p w:rsidR="005B046B" w:rsidRPr="007861FC" w:rsidRDefault="003C7AC3" w:rsidP="00216E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- 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Перечень информационных справочных систем:</w:t>
      </w:r>
    </w:p>
    <w:p w:rsidR="005B046B" w:rsidRPr="007861FC" w:rsidRDefault="005B046B" w:rsidP="00216E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www.biblioclub.ru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ab/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ab/>
        <w:t>ЭБС «Университетская библиотека онлайн»</w:t>
      </w:r>
    </w:p>
    <w:p w:rsidR="005B046B" w:rsidRPr="007861FC" w:rsidRDefault="005B046B" w:rsidP="00216E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www.ebiblioteka.ru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ab/>
        <w:t>Универсальные базы данных изданий</w:t>
      </w:r>
    </w:p>
    <w:p w:rsidR="005B046B" w:rsidRPr="007861FC" w:rsidRDefault="005B046B" w:rsidP="00216E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</w:p>
    <w:p w:rsidR="005B046B" w:rsidRPr="007861FC" w:rsidRDefault="005B046B" w:rsidP="00216E53">
      <w:pPr>
        <w:rPr>
          <w:rFonts w:ascii="Times New Roman" w:hAnsi="Times New Roman"/>
          <w:sz w:val="28"/>
          <w:szCs w:val="28"/>
        </w:rPr>
      </w:pPr>
    </w:p>
    <w:p w:rsidR="001740E4" w:rsidRPr="00F44101" w:rsidRDefault="001740E4" w:rsidP="00216E53">
      <w:pPr>
        <w:autoSpaceDE w:val="0"/>
        <w:autoSpaceDN w:val="0"/>
        <w:adjustRightInd w:val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F441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740E4" w:rsidRPr="001740E4" w:rsidRDefault="001740E4" w:rsidP="00216E53">
      <w:pPr>
        <w:tabs>
          <w:tab w:val="left" w:pos="1134"/>
        </w:tabs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740E4">
        <w:rPr>
          <w:rFonts w:ascii="Times New Roman" w:hAnsi="Times New Roman"/>
          <w:sz w:val="28"/>
          <w:szCs w:val="28"/>
        </w:rPr>
        <w:t>Определение результатов освоения модуля осуществляется на основе вычисления рейтинговой оценки по каждому элементу модуля</w:t>
      </w:r>
      <w:r>
        <w:rPr>
          <w:rFonts w:ascii="Times New Roman" w:hAnsi="Times New Roman"/>
          <w:sz w:val="28"/>
          <w:szCs w:val="28"/>
        </w:rPr>
        <w:t>.</w:t>
      </w:r>
    </w:p>
    <w:p w:rsidR="001740E4" w:rsidRPr="001740E4" w:rsidRDefault="001740E4" w:rsidP="00216E53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740E4">
        <w:rPr>
          <w:rFonts w:ascii="Times New Roman" w:hAnsi="Times New Roman"/>
          <w:sz w:val="28"/>
          <w:szCs w:val="28"/>
        </w:rPr>
        <w:tab/>
        <w:t xml:space="preserve">Рейтинговая оценка по модулю рассчитывается  по формуле: </w:t>
      </w:r>
    </w:p>
    <w:p w:rsidR="001740E4" w:rsidRPr="001740E4" w:rsidRDefault="001740E4" w:rsidP="00216E53">
      <w:pPr>
        <w:tabs>
          <w:tab w:val="left" w:pos="1320"/>
        </w:tabs>
        <w:ind w:left="360"/>
        <w:jc w:val="both"/>
        <w:rPr>
          <w:rFonts w:ascii="Times New Roman" w:hAnsi="Times New Roman"/>
          <w:sz w:val="28"/>
          <w:szCs w:val="28"/>
        </w:rPr>
      </w:pPr>
      <w:r w:rsidRPr="001740E4">
        <w:rPr>
          <w:rFonts w:ascii="Times New Roman" w:hAnsi="Times New Roman"/>
          <w:sz w:val="28"/>
          <w:szCs w:val="28"/>
          <w:lang w:val="en-US"/>
        </w:rPr>
        <w:t>R</w:t>
      </w:r>
      <w:r w:rsidRPr="001740E4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1740E4">
        <w:rPr>
          <w:rFonts w:ascii="Times New Roman" w:hAnsi="Times New Roman"/>
          <w:sz w:val="28"/>
          <w:szCs w:val="28"/>
          <w:vertAlign w:val="superscript"/>
        </w:rPr>
        <w:t>мод.</w:t>
      </w:r>
      <w:r w:rsidRPr="001740E4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кур1</m:t>
                </m:r>
              </m:sub>
            </m:sSub>
          </m:den>
        </m:f>
      </m:oMath>
    </w:p>
    <w:p w:rsidR="001740E4" w:rsidRPr="001740E4" w:rsidRDefault="001740E4" w:rsidP="00216E53">
      <w:pPr>
        <w:ind w:left="360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1740E4">
        <w:rPr>
          <w:rFonts w:ascii="Times New Roman" w:hAnsi="Times New Roman"/>
          <w:sz w:val="28"/>
          <w:szCs w:val="28"/>
          <w:lang w:val="en-US"/>
        </w:rPr>
        <w:t>R</w:t>
      </w:r>
      <w:r w:rsidRPr="001740E4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1740E4">
        <w:rPr>
          <w:rFonts w:ascii="Times New Roman" w:hAnsi="Times New Roman"/>
          <w:sz w:val="28"/>
          <w:szCs w:val="28"/>
          <w:vertAlign w:val="superscript"/>
        </w:rPr>
        <w:t>мод</w:t>
      </w:r>
      <w:proofErr w:type="gramStart"/>
      <w:r w:rsidRPr="001740E4">
        <w:rPr>
          <w:rFonts w:ascii="Times New Roman" w:hAnsi="Times New Roman"/>
          <w:sz w:val="28"/>
          <w:szCs w:val="28"/>
          <w:vertAlign w:val="superscript"/>
        </w:rPr>
        <w:t>.</w:t>
      </w:r>
      <w:r w:rsidRPr="001740E4">
        <w:rPr>
          <w:rFonts w:ascii="Times New Roman" w:hAnsi="Times New Roman"/>
          <w:sz w:val="28"/>
          <w:szCs w:val="28"/>
        </w:rPr>
        <w:t>–</w:t>
      </w:r>
      <w:proofErr w:type="gramEnd"/>
      <w:r w:rsidRPr="001740E4">
        <w:rPr>
          <w:rFonts w:ascii="Times New Roman" w:hAnsi="Times New Roman"/>
          <w:sz w:val="28"/>
          <w:szCs w:val="28"/>
        </w:rPr>
        <w:t xml:space="preserve">  рейтинговый балл студента </w:t>
      </w:r>
      <w:r w:rsidRPr="001740E4">
        <w:rPr>
          <w:rFonts w:ascii="Times New Roman" w:hAnsi="Times New Roman"/>
          <w:sz w:val="28"/>
          <w:szCs w:val="28"/>
          <w:lang w:val="en-US"/>
        </w:rPr>
        <w:t>j</w:t>
      </w:r>
      <w:r w:rsidRPr="001740E4">
        <w:rPr>
          <w:rFonts w:ascii="Times New Roman" w:hAnsi="Times New Roman"/>
          <w:sz w:val="28"/>
          <w:szCs w:val="28"/>
        </w:rPr>
        <w:t xml:space="preserve"> по модулю;</w:t>
      </w:r>
    </w:p>
    <w:p w:rsidR="001740E4" w:rsidRPr="001740E4" w:rsidRDefault="00507E2E" w:rsidP="00216E53">
      <w:pPr>
        <w:spacing w:after="0"/>
        <w:ind w:left="360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зачетные единицы дисциплин, входящих в модуль, </w:t>
      </w:r>
    </w:p>
    <w:p w:rsidR="001740E4" w:rsidRPr="001740E4" w:rsidRDefault="00507E2E" w:rsidP="00216E53">
      <w:pPr>
        <w:spacing w:after="0"/>
        <w:ind w:left="360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 зачетная единица по курсовой работе;</w:t>
      </w:r>
    </w:p>
    <w:p w:rsidR="001740E4" w:rsidRPr="001740E4" w:rsidRDefault="00507E2E" w:rsidP="00216E53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по дисциплинам модуля,</w:t>
      </w:r>
    </w:p>
    <w:p w:rsidR="001740E4" w:rsidRPr="001740E4" w:rsidRDefault="00507E2E" w:rsidP="00216E53">
      <w:pPr>
        <w:ind w:left="360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740E4" w:rsidRPr="001740E4" w:rsidRDefault="001740E4" w:rsidP="00216E5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740E4">
        <w:rPr>
          <w:rFonts w:ascii="Times New Roman" w:hAnsi="Times New Roman"/>
          <w:sz w:val="28"/>
          <w:szCs w:val="28"/>
        </w:rPr>
        <w:t>Величина среднего рейтинга студента по модулю  лежит в пределах от 55 до 100 баллов.</w:t>
      </w:r>
    </w:p>
    <w:p w:rsidR="001740E4" w:rsidRPr="001740E4" w:rsidRDefault="001740E4" w:rsidP="00216E53">
      <w:pPr>
        <w:tabs>
          <w:tab w:val="left" w:pos="1134"/>
        </w:tabs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5B046B" w:rsidRPr="001740E4" w:rsidRDefault="005B046B" w:rsidP="00216E53">
      <w:pPr>
        <w:jc w:val="both"/>
        <w:rPr>
          <w:rFonts w:ascii="Times New Roman" w:hAnsi="Times New Roman"/>
          <w:sz w:val="28"/>
          <w:szCs w:val="28"/>
        </w:rPr>
      </w:pPr>
    </w:p>
    <w:p w:rsidR="005B046B" w:rsidRPr="001740E4" w:rsidRDefault="005B046B" w:rsidP="001740E4">
      <w:pPr>
        <w:jc w:val="both"/>
        <w:rPr>
          <w:rFonts w:ascii="Times New Roman" w:hAnsi="Times New Roman"/>
          <w:sz w:val="28"/>
          <w:szCs w:val="28"/>
        </w:rPr>
      </w:pPr>
    </w:p>
    <w:sectPr w:rsidR="005B046B" w:rsidRPr="001740E4" w:rsidSect="007222B9">
      <w:pgSz w:w="11906" w:h="16838"/>
      <w:pgMar w:top="1134" w:right="907" w:bottom="1134" w:left="130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6891" w:rsidRDefault="00796891" w:rsidP="00CA7167">
      <w:pPr>
        <w:spacing w:after="0" w:line="240" w:lineRule="auto"/>
      </w:pPr>
      <w:r>
        <w:separator/>
      </w:r>
    </w:p>
  </w:endnote>
  <w:endnote w:type="continuationSeparator" w:id="0">
    <w:p w:rsidR="00796891" w:rsidRDefault="0079689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yrPro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796891" w:rsidRDefault="00507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52</w:t>
        </w:r>
        <w:r>
          <w:rPr>
            <w:noProof/>
          </w:rPr>
          <w:fldChar w:fldCharType="end"/>
        </w:r>
      </w:p>
    </w:sdtContent>
  </w:sdt>
  <w:p w:rsidR="00796891" w:rsidRDefault="0079689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6891" w:rsidRDefault="00796891">
    <w:pPr>
      <w:pStyle w:val="ae"/>
      <w:jc w:val="right"/>
    </w:pPr>
  </w:p>
  <w:p w:rsidR="00796891" w:rsidRDefault="0079689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6891" w:rsidRDefault="00796891" w:rsidP="00CA7167">
      <w:pPr>
        <w:spacing w:after="0" w:line="240" w:lineRule="auto"/>
      </w:pPr>
      <w:r>
        <w:separator/>
      </w:r>
    </w:p>
  </w:footnote>
  <w:footnote w:type="continuationSeparator" w:id="0">
    <w:p w:rsidR="00796891" w:rsidRDefault="0079689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C7ABF"/>
    <w:multiLevelType w:val="hybridMultilevel"/>
    <w:tmpl w:val="BFFCE000"/>
    <w:lvl w:ilvl="0" w:tplc="CD2CC358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A26C79"/>
    <w:multiLevelType w:val="multilevel"/>
    <w:tmpl w:val="0E1803CA"/>
    <w:lvl w:ilvl="0">
      <w:start w:val="6"/>
      <w:numFmt w:val="decimal"/>
      <w:lvlText w:val="%1"/>
      <w:lvlJc w:val="left"/>
      <w:pPr>
        <w:ind w:left="862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4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1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1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1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58" w:hanging="1800"/>
      </w:pPr>
      <w:rPr>
        <w:rFonts w:hint="default"/>
      </w:rPr>
    </w:lvl>
  </w:abstractNum>
  <w:abstractNum w:abstractNumId="3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B1DA6"/>
    <w:multiLevelType w:val="hybridMultilevel"/>
    <w:tmpl w:val="14AC5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8418DE"/>
    <w:multiLevelType w:val="hybridMultilevel"/>
    <w:tmpl w:val="B88ED382"/>
    <w:lvl w:ilvl="0" w:tplc="47B2F356">
      <w:start w:val="5"/>
      <w:numFmt w:val="decimal"/>
      <w:lvlText w:val="%1.."/>
      <w:lvlJc w:val="left"/>
      <w:pPr>
        <w:ind w:left="1572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6">
    <w:nsid w:val="2C270FC8"/>
    <w:multiLevelType w:val="hybridMultilevel"/>
    <w:tmpl w:val="6194F324"/>
    <w:lvl w:ilvl="0" w:tplc="3DB6EC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9A7107"/>
    <w:multiLevelType w:val="hybridMultilevel"/>
    <w:tmpl w:val="92AEB374"/>
    <w:lvl w:ilvl="0" w:tplc="CF162B62">
      <w:start w:val="5"/>
      <w:numFmt w:val="decimal"/>
      <w:lvlText w:val="%1.."/>
      <w:lvlJc w:val="left"/>
      <w:pPr>
        <w:ind w:left="1429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3521CC6"/>
    <w:multiLevelType w:val="hybridMultilevel"/>
    <w:tmpl w:val="14AC5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9B0C0E"/>
    <w:multiLevelType w:val="hybridMultilevel"/>
    <w:tmpl w:val="95683BC0"/>
    <w:lvl w:ilvl="0" w:tplc="F50A22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CBE4D5F"/>
    <w:multiLevelType w:val="hybridMultilevel"/>
    <w:tmpl w:val="9DCC0DD0"/>
    <w:lvl w:ilvl="0" w:tplc="E6366C5A">
      <w:start w:val="1"/>
      <w:numFmt w:val="bullet"/>
      <w:lvlText w:val=""/>
      <w:lvlJc w:val="left"/>
      <w:pPr>
        <w:ind w:left="19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56A70240"/>
    <w:multiLevelType w:val="hybridMultilevel"/>
    <w:tmpl w:val="C3A8A3E6"/>
    <w:lvl w:ilvl="0" w:tplc="668CA9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967110"/>
    <w:multiLevelType w:val="hybridMultilevel"/>
    <w:tmpl w:val="FEF6D78E"/>
    <w:lvl w:ilvl="0" w:tplc="6E96D5A6">
      <w:start w:val="5"/>
      <w:numFmt w:val="decimal"/>
      <w:lvlText w:val="%1.."/>
      <w:lvlJc w:val="left"/>
      <w:pPr>
        <w:ind w:left="1080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97366DD"/>
    <w:multiLevelType w:val="multilevel"/>
    <w:tmpl w:val="0AE6931A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93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1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7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9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7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98" w:hanging="1800"/>
      </w:pPr>
      <w:rPr>
        <w:rFonts w:hint="default"/>
      </w:rPr>
    </w:lvl>
  </w:abstractNum>
  <w:abstractNum w:abstractNumId="14">
    <w:nsid w:val="59BC384D"/>
    <w:multiLevelType w:val="hybridMultilevel"/>
    <w:tmpl w:val="DF0A3B24"/>
    <w:lvl w:ilvl="0" w:tplc="AE4659D0">
      <w:start w:val="5"/>
      <w:numFmt w:val="decimal"/>
      <w:lvlText w:val="%1.."/>
      <w:lvlJc w:val="left"/>
      <w:pPr>
        <w:ind w:left="1429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02B09DF"/>
    <w:multiLevelType w:val="hybridMultilevel"/>
    <w:tmpl w:val="ED22EAF4"/>
    <w:lvl w:ilvl="0" w:tplc="2F1A4928">
      <w:start w:val="5"/>
      <w:numFmt w:val="decimal"/>
      <w:lvlText w:val="%1.."/>
      <w:lvlJc w:val="left"/>
      <w:pPr>
        <w:ind w:left="1429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4031D8F"/>
    <w:multiLevelType w:val="multilevel"/>
    <w:tmpl w:val="5080A4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6B3B081B"/>
    <w:multiLevelType w:val="multilevel"/>
    <w:tmpl w:val="2F68350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E63279"/>
    <w:multiLevelType w:val="hybridMultilevel"/>
    <w:tmpl w:val="57F493C8"/>
    <w:lvl w:ilvl="0" w:tplc="CE88B734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20">
    <w:nsid w:val="7E3178BD"/>
    <w:multiLevelType w:val="hybridMultilevel"/>
    <w:tmpl w:val="8A7C5E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18"/>
  </w:num>
  <w:num w:numId="4">
    <w:abstractNumId w:val="11"/>
  </w:num>
  <w:num w:numId="5">
    <w:abstractNumId w:val="10"/>
  </w:num>
  <w:num w:numId="6">
    <w:abstractNumId w:val="6"/>
  </w:num>
  <w:num w:numId="7">
    <w:abstractNumId w:val="19"/>
  </w:num>
  <w:num w:numId="8">
    <w:abstractNumId w:val="8"/>
  </w:num>
  <w:num w:numId="9">
    <w:abstractNumId w:val="20"/>
  </w:num>
  <w:num w:numId="10">
    <w:abstractNumId w:val="2"/>
  </w:num>
  <w:num w:numId="11">
    <w:abstractNumId w:val="4"/>
  </w:num>
  <w:num w:numId="12">
    <w:abstractNumId w:val="9"/>
  </w:num>
  <w:num w:numId="13">
    <w:abstractNumId w:val="17"/>
  </w:num>
  <w:num w:numId="14">
    <w:abstractNumId w:val="16"/>
  </w:num>
  <w:num w:numId="15">
    <w:abstractNumId w:val="12"/>
  </w:num>
  <w:num w:numId="16">
    <w:abstractNumId w:val="5"/>
  </w:num>
  <w:num w:numId="17">
    <w:abstractNumId w:val="7"/>
  </w:num>
  <w:num w:numId="18">
    <w:abstractNumId w:val="14"/>
  </w:num>
  <w:num w:numId="19">
    <w:abstractNumId w:val="15"/>
  </w:num>
  <w:num w:numId="20">
    <w:abstractNumId w:val="0"/>
  </w:num>
  <w:num w:numId="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4"/>
  <w:proofState w:spelling="clean" w:grammar="clean"/>
  <w:defaultTabStop w:val="708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C1A"/>
    <w:rsid w:val="00010033"/>
    <w:rsid w:val="000107A3"/>
    <w:rsid w:val="00020B20"/>
    <w:rsid w:val="00024CDE"/>
    <w:rsid w:val="000371AF"/>
    <w:rsid w:val="00042F1F"/>
    <w:rsid w:val="00050CA3"/>
    <w:rsid w:val="00052ED8"/>
    <w:rsid w:val="0005731B"/>
    <w:rsid w:val="00057CC4"/>
    <w:rsid w:val="00060AB0"/>
    <w:rsid w:val="000628A5"/>
    <w:rsid w:val="0007146B"/>
    <w:rsid w:val="000748D4"/>
    <w:rsid w:val="00074C40"/>
    <w:rsid w:val="00074D2C"/>
    <w:rsid w:val="00077684"/>
    <w:rsid w:val="00094CD4"/>
    <w:rsid w:val="000A2B7F"/>
    <w:rsid w:val="000A4779"/>
    <w:rsid w:val="000A7767"/>
    <w:rsid w:val="000B07DC"/>
    <w:rsid w:val="000C0983"/>
    <w:rsid w:val="000D19D3"/>
    <w:rsid w:val="000E26C3"/>
    <w:rsid w:val="000E4316"/>
    <w:rsid w:val="000F359C"/>
    <w:rsid w:val="000F605D"/>
    <w:rsid w:val="00107496"/>
    <w:rsid w:val="00112A14"/>
    <w:rsid w:val="00112A51"/>
    <w:rsid w:val="00140F22"/>
    <w:rsid w:val="001444E1"/>
    <w:rsid w:val="0014613F"/>
    <w:rsid w:val="00155A8B"/>
    <w:rsid w:val="00164976"/>
    <w:rsid w:val="00164E97"/>
    <w:rsid w:val="001740E4"/>
    <w:rsid w:val="00174C70"/>
    <w:rsid w:val="00176791"/>
    <w:rsid w:val="00182210"/>
    <w:rsid w:val="001848CB"/>
    <w:rsid w:val="001869AC"/>
    <w:rsid w:val="00186A21"/>
    <w:rsid w:val="001A0203"/>
    <w:rsid w:val="001A173C"/>
    <w:rsid w:val="001A28C1"/>
    <w:rsid w:val="001A3634"/>
    <w:rsid w:val="001B1019"/>
    <w:rsid w:val="001B21AB"/>
    <w:rsid w:val="001B2564"/>
    <w:rsid w:val="001C4229"/>
    <w:rsid w:val="001C4F99"/>
    <w:rsid w:val="001C55B0"/>
    <w:rsid w:val="001F0D41"/>
    <w:rsid w:val="001F23F1"/>
    <w:rsid w:val="001F37E8"/>
    <w:rsid w:val="00216E53"/>
    <w:rsid w:val="00225C2D"/>
    <w:rsid w:val="0022609C"/>
    <w:rsid w:val="00242947"/>
    <w:rsid w:val="002508F5"/>
    <w:rsid w:val="00280776"/>
    <w:rsid w:val="00283884"/>
    <w:rsid w:val="002861AF"/>
    <w:rsid w:val="0029039B"/>
    <w:rsid w:val="00293DB6"/>
    <w:rsid w:val="002942D3"/>
    <w:rsid w:val="00297B91"/>
    <w:rsid w:val="002A0B87"/>
    <w:rsid w:val="002A40E4"/>
    <w:rsid w:val="002B0124"/>
    <w:rsid w:val="002B7B2D"/>
    <w:rsid w:val="002C330B"/>
    <w:rsid w:val="002C4E8B"/>
    <w:rsid w:val="002D299C"/>
    <w:rsid w:val="002D72B1"/>
    <w:rsid w:val="002F4740"/>
    <w:rsid w:val="002F5B8E"/>
    <w:rsid w:val="00301125"/>
    <w:rsid w:val="00305D70"/>
    <w:rsid w:val="00323346"/>
    <w:rsid w:val="00323FE3"/>
    <w:rsid w:val="00324177"/>
    <w:rsid w:val="00324EE9"/>
    <w:rsid w:val="00324F2D"/>
    <w:rsid w:val="00325D64"/>
    <w:rsid w:val="00326EFC"/>
    <w:rsid w:val="003335B7"/>
    <w:rsid w:val="00334A9D"/>
    <w:rsid w:val="00335FD8"/>
    <w:rsid w:val="00342002"/>
    <w:rsid w:val="00343240"/>
    <w:rsid w:val="00347167"/>
    <w:rsid w:val="00347443"/>
    <w:rsid w:val="00347530"/>
    <w:rsid w:val="0035720D"/>
    <w:rsid w:val="00360BB7"/>
    <w:rsid w:val="0036521D"/>
    <w:rsid w:val="00367247"/>
    <w:rsid w:val="0039618F"/>
    <w:rsid w:val="00397F06"/>
    <w:rsid w:val="003A36FE"/>
    <w:rsid w:val="003A3808"/>
    <w:rsid w:val="003A4747"/>
    <w:rsid w:val="003B25C6"/>
    <w:rsid w:val="003B54DE"/>
    <w:rsid w:val="003C3305"/>
    <w:rsid w:val="003C53D2"/>
    <w:rsid w:val="003C586A"/>
    <w:rsid w:val="003C7AC3"/>
    <w:rsid w:val="003D31D9"/>
    <w:rsid w:val="003D4B54"/>
    <w:rsid w:val="003D5C4B"/>
    <w:rsid w:val="003E29ED"/>
    <w:rsid w:val="003E38A0"/>
    <w:rsid w:val="003F3AB3"/>
    <w:rsid w:val="00404DF5"/>
    <w:rsid w:val="0041524A"/>
    <w:rsid w:val="00442B90"/>
    <w:rsid w:val="00442F3F"/>
    <w:rsid w:val="004551EE"/>
    <w:rsid w:val="00463B74"/>
    <w:rsid w:val="00464509"/>
    <w:rsid w:val="00466E62"/>
    <w:rsid w:val="0048222B"/>
    <w:rsid w:val="00484C31"/>
    <w:rsid w:val="00487B77"/>
    <w:rsid w:val="00494FA3"/>
    <w:rsid w:val="004A65C5"/>
    <w:rsid w:val="004B0E23"/>
    <w:rsid w:val="004B2ECB"/>
    <w:rsid w:val="004D1D18"/>
    <w:rsid w:val="004D5381"/>
    <w:rsid w:val="004D6D7F"/>
    <w:rsid w:val="004E13F8"/>
    <w:rsid w:val="004E241E"/>
    <w:rsid w:val="004E4AF6"/>
    <w:rsid w:val="004F6BF2"/>
    <w:rsid w:val="005012B8"/>
    <w:rsid w:val="00503E05"/>
    <w:rsid w:val="0050518E"/>
    <w:rsid w:val="00507E2E"/>
    <w:rsid w:val="00510D7C"/>
    <w:rsid w:val="005277A8"/>
    <w:rsid w:val="00546539"/>
    <w:rsid w:val="00546E37"/>
    <w:rsid w:val="0055145F"/>
    <w:rsid w:val="00551DFD"/>
    <w:rsid w:val="005648AC"/>
    <w:rsid w:val="00566B12"/>
    <w:rsid w:val="005673D0"/>
    <w:rsid w:val="00574592"/>
    <w:rsid w:val="0057732E"/>
    <w:rsid w:val="00586B2C"/>
    <w:rsid w:val="00587D1E"/>
    <w:rsid w:val="0059079F"/>
    <w:rsid w:val="0059243D"/>
    <w:rsid w:val="005A5053"/>
    <w:rsid w:val="005B046B"/>
    <w:rsid w:val="005B71B6"/>
    <w:rsid w:val="005C2AB8"/>
    <w:rsid w:val="005C45D8"/>
    <w:rsid w:val="005C5CE9"/>
    <w:rsid w:val="005D1F37"/>
    <w:rsid w:val="005E5A5A"/>
    <w:rsid w:val="005E6815"/>
    <w:rsid w:val="006020D2"/>
    <w:rsid w:val="00604073"/>
    <w:rsid w:val="00612B0C"/>
    <w:rsid w:val="0062341E"/>
    <w:rsid w:val="0062430F"/>
    <w:rsid w:val="006618A3"/>
    <w:rsid w:val="00662D41"/>
    <w:rsid w:val="00666B39"/>
    <w:rsid w:val="00666E6D"/>
    <w:rsid w:val="00673EA3"/>
    <w:rsid w:val="00695872"/>
    <w:rsid w:val="006C10A5"/>
    <w:rsid w:val="006C25FC"/>
    <w:rsid w:val="006C329D"/>
    <w:rsid w:val="006C6534"/>
    <w:rsid w:val="006E353F"/>
    <w:rsid w:val="006E62D8"/>
    <w:rsid w:val="006F2067"/>
    <w:rsid w:val="006F53B0"/>
    <w:rsid w:val="00700750"/>
    <w:rsid w:val="00701838"/>
    <w:rsid w:val="007023A8"/>
    <w:rsid w:val="00702A5B"/>
    <w:rsid w:val="00702F58"/>
    <w:rsid w:val="00705110"/>
    <w:rsid w:val="007222B9"/>
    <w:rsid w:val="007223F9"/>
    <w:rsid w:val="007243BC"/>
    <w:rsid w:val="0073305F"/>
    <w:rsid w:val="007371CA"/>
    <w:rsid w:val="00737E4D"/>
    <w:rsid w:val="00754CA5"/>
    <w:rsid w:val="0076486C"/>
    <w:rsid w:val="0076707F"/>
    <w:rsid w:val="00771F0D"/>
    <w:rsid w:val="00772276"/>
    <w:rsid w:val="00774711"/>
    <w:rsid w:val="00783103"/>
    <w:rsid w:val="007861FC"/>
    <w:rsid w:val="00786799"/>
    <w:rsid w:val="00796891"/>
    <w:rsid w:val="00797A2B"/>
    <w:rsid w:val="007B1F62"/>
    <w:rsid w:val="007B2BEA"/>
    <w:rsid w:val="007B503A"/>
    <w:rsid w:val="007B6CE0"/>
    <w:rsid w:val="007D06F1"/>
    <w:rsid w:val="007E56C6"/>
    <w:rsid w:val="007E7AFB"/>
    <w:rsid w:val="007F1907"/>
    <w:rsid w:val="00802F9E"/>
    <w:rsid w:val="00805DCE"/>
    <w:rsid w:val="008070CE"/>
    <w:rsid w:val="00807C52"/>
    <w:rsid w:val="0081786D"/>
    <w:rsid w:val="00817DF9"/>
    <w:rsid w:val="00826B3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9626C"/>
    <w:rsid w:val="00897CF8"/>
    <w:rsid w:val="008A06A1"/>
    <w:rsid w:val="008B5012"/>
    <w:rsid w:val="008C0096"/>
    <w:rsid w:val="008D4B2C"/>
    <w:rsid w:val="008D7136"/>
    <w:rsid w:val="008E6097"/>
    <w:rsid w:val="008F410F"/>
    <w:rsid w:val="0091093A"/>
    <w:rsid w:val="00916A16"/>
    <w:rsid w:val="00917867"/>
    <w:rsid w:val="00936E11"/>
    <w:rsid w:val="0093758B"/>
    <w:rsid w:val="00947EDF"/>
    <w:rsid w:val="00951284"/>
    <w:rsid w:val="009529DA"/>
    <w:rsid w:val="0095503F"/>
    <w:rsid w:val="009600C4"/>
    <w:rsid w:val="00962F7D"/>
    <w:rsid w:val="009633E5"/>
    <w:rsid w:val="00965020"/>
    <w:rsid w:val="009661C3"/>
    <w:rsid w:val="00980BDC"/>
    <w:rsid w:val="00981269"/>
    <w:rsid w:val="0098333E"/>
    <w:rsid w:val="009914F1"/>
    <w:rsid w:val="009A7B3B"/>
    <w:rsid w:val="009B3DCA"/>
    <w:rsid w:val="009D0323"/>
    <w:rsid w:val="009D1D48"/>
    <w:rsid w:val="009F1C9B"/>
    <w:rsid w:val="009F571B"/>
    <w:rsid w:val="009F669F"/>
    <w:rsid w:val="009F7ED5"/>
    <w:rsid w:val="00A043AB"/>
    <w:rsid w:val="00A05508"/>
    <w:rsid w:val="00A05CB2"/>
    <w:rsid w:val="00A06066"/>
    <w:rsid w:val="00A0623F"/>
    <w:rsid w:val="00A1013E"/>
    <w:rsid w:val="00A20C83"/>
    <w:rsid w:val="00A24E06"/>
    <w:rsid w:val="00A26E41"/>
    <w:rsid w:val="00A30A7D"/>
    <w:rsid w:val="00A329B6"/>
    <w:rsid w:val="00A374C1"/>
    <w:rsid w:val="00A41D66"/>
    <w:rsid w:val="00A4300C"/>
    <w:rsid w:val="00A572B2"/>
    <w:rsid w:val="00A7225E"/>
    <w:rsid w:val="00A805D8"/>
    <w:rsid w:val="00A81EA5"/>
    <w:rsid w:val="00A81F9D"/>
    <w:rsid w:val="00A820B8"/>
    <w:rsid w:val="00A83061"/>
    <w:rsid w:val="00A910FD"/>
    <w:rsid w:val="00AA3688"/>
    <w:rsid w:val="00AB131C"/>
    <w:rsid w:val="00AB1F2F"/>
    <w:rsid w:val="00AB3AAE"/>
    <w:rsid w:val="00AB4729"/>
    <w:rsid w:val="00AD047E"/>
    <w:rsid w:val="00AD6148"/>
    <w:rsid w:val="00AF104E"/>
    <w:rsid w:val="00B0005B"/>
    <w:rsid w:val="00B00B44"/>
    <w:rsid w:val="00B02380"/>
    <w:rsid w:val="00B051C3"/>
    <w:rsid w:val="00B055B7"/>
    <w:rsid w:val="00B30BEF"/>
    <w:rsid w:val="00B30DB9"/>
    <w:rsid w:val="00B32DA0"/>
    <w:rsid w:val="00B353BD"/>
    <w:rsid w:val="00B36731"/>
    <w:rsid w:val="00B45F98"/>
    <w:rsid w:val="00B46E1C"/>
    <w:rsid w:val="00B47ADC"/>
    <w:rsid w:val="00B51BCF"/>
    <w:rsid w:val="00B5595E"/>
    <w:rsid w:val="00B55B1C"/>
    <w:rsid w:val="00B66BEB"/>
    <w:rsid w:val="00B70A9C"/>
    <w:rsid w:val="00B71A37"/>
    <w:rsid w:val="00B8111B"/>
    <w:rsid w:val="00B86D85"/>
    <w:rsid w:val="00BA788C"/>
    <w:rsid w:val="00BB1488"/>
    <w:rsid w:val="00BC0855"/>
    <w:rsid w:val="00BC65B7"/>
    <w:rsid w:val="00BC7AD4"/>
    <w:rsid w:val="00BD7978"/>
    <w:rsid w:val="00C054E4"/>
    <w:rsid w:val="00C078D0"/>
    <w:rsid w:val="00C12476"/>
    <w:rsid w:val="00C12AB6"/>
    <w:rsid w:val="00C1734C"/>
    <w:rsid w:val="00C2526C"/>
    <w:rsid w:val="00C25B2B"/>
    <w:rsid w:val="00C27AF2"/>
    <w:rsid w:val="00C424B7"/>
    <w:rsid w:val="00C445C3"/>
    <w:rsid w:val="00C4611C"/>
    <w:rsid w:val="00C5329F"/>
    <w:rsid w:val="00C63243"/>
    <w:rsid w:val="00C63F81"/>
    <w:rsid w:val="00C64CD8"/>
    <w:rsid w:val="00C64DEA"/>
    <w:rsid w:val="00C77E3D"/>
    <w:rsid w:val="00C821EE"/>
    <w:rsid w:val="00C86A25"/>
    <w:rsid w:val="00C97173"/>
    <w:rsid w:val="00C978C4"/>
    <w:rsid w:val="00CA293C"/>
    <w:rsid w:val="00CA3453"/>
    <w:rsid w:val="00CA5632"/>
    <w:rsid w:val="00CA7167"/>
    <w:rsid w:val="00CA7298"/>
    <w:rsid w:val="00CB02C4"/>
    <w:rsid w:val="00CB5348"/>
    <w:rsid w:val="00CB54AF"/>
    <w:rsid w:val="00CC3E9E"/>
    <w:rsid w:val="00CC4042"/>
    <w:rsid w:val="00CC5D8A"/>
    <w:rsid w:val="00CD07FF"/>
    <w:rsid w:val="00CD3425"/>
    <w:rsid w:val="00CE48D3"/>
    <w:rsid w:val="00CF06C5"/>
    <w:rsid w:val="00CF164C"/>
    <w:rsid w:val="00CF5358"/>
    <w:rsid w:val="00CF6617"/>
    <w:rsid w:val="00CF752F"/>
    <w:rsid w:val="00D0332F"/>
    <w:rsid w:val="00D116AD"/>
    <w:rsid w:val="00D30ED2"/>
    <w:rsid w:val="00D36F5C"/>
    <w:rsid w:val="00D41454"/>
    <w:rsid w:val="00D441B7"/>
    <w:rsid w:val="00D449A4"/>
    <w:rsid w:val="00D474ED"/>
    <w:rsid w:val="00D57465"/>
    <w:rsid w:val="00D6125B"/>
    <w:rsid w:val="00D6132C"/>
    <w:rsid w:val="00D651E6"/>
    <w:rsid w:val="00D8032E"/>
    <w:rsid w:val="00D80572"/>
    <w:rsid w:val="00D82199"/>
    <w:rsid w:val="00D83CDC"/>
    <w:rsid w:val="00D84F12"/>
    <w:rsid w:val="00D86718"/>
    <w:rsid w:val="00D94EF8"/>
    <w:rsid w:val="00DA041B"/>
    <w:rsid w:val="00DB597C"/>
    <w:rsid w:val="00DE0C70"/>
    <w:rsid w:val="00DE0EDF"/>
    <w:rsid w:val="00DE3163"/>
    <w:rsid w:val="00DE3C29"/>
    <w:rsid w:val="00DF367F"/>
    <w:rsid w:val="00E06916"/>
    <w:rsid w:val="00E112E2"/>
    <w:rsid w:val="00E1437E"/>
    <w:rsid w:val="00E1504E"/>
    <w:rsid w:val="00E222AB"/>
    <w:rsid w:val="00E23165"/>
    <w:rsid w:val="00E234C1"/>
    <w:rsid w:val="00E24E3D"/>
    <w:rsid w:val="00E26261"/>
    <w:rsid w:val="00E2789B"/>
    <w:rsid w:val="00E322FA"/>
    <w:rsid w:val="00E42E4D"/>
    <w:rsid w:val="00E44896"/>
    <w:rsid w:val="00E5379E"/>
    <w:rsid w:val="00E6258F"/>
    <w:rsid w:val="00E6489B"/>
    <w:rsid w:val="00E66689"/>
    <w:rsid w:val="00E67B2C"/>
    <w:rsid w:val="00E72E5F"/>
    <w:rsid w:val="00E83172"/>
    <w:rsid w:val="00E84327"/>
    <w:rsid w:val="00E9721E"/>
    <w:rsid w:val="00EA1AFB"/>
    <w:rsid w:val="00EA6A2F"/>
    <w:rsid w:val="00EA6A56"/>
    <w:rsid w:val="00EB3951"/>
    <w:rsid w:val="00EB4F38"/>
    <w:rsid w:val="00EC3D2E"/>
    <w:rsid w:val="00ED17CE"/>
    <w:rsid w:val="00ED41C3"/>
    <w:rsid w:val="00ED73F9"/>
    <w:rsid w:val="00EE012B"/>
    <w:rsid w:val="00EE6033"/>
    <w:rsid w:val="00EF1598"/>
    <w:rsid w:val="00F00857"/>
    <w:rsid w:val="00F01F55"/>
    <w:rsid w:val="00F13A3D"/>
    <w:rsid w:val="00F1405A"/>
    <w:rsid w:val="00F166CA"/>
    <w:rsid w:val="00F22FDF"/>
    <w:rsid w:val="00F23F86"/>
    <w:rsid w:val="00F24925"/>
    <w:rsid w:val="00F31787"/>
    <w:rsid w:val="00F3497A"/>
    <w:rsid w:val="00F455E9"/>
    <w:rsid w:val="00F462C7"/>
    <w:rsid w:val="00F525D1"/>
    <w:rsid w:val="00F61F6A"/>
    <w:rsid w:val="00F64DE1"/>
    <w:rsid w:val="00F660A8"/>
    <w:rsid w:val="00F67CFB"/>
    <w:rsid w:val="00F74C29"/>
    <w:rsid w:val="00F77C11"/>
    <w:rsid w:val="00F97B9A"/>
    <w:rsid w:val="00FC2A4E"/>
    <w:rsid w:val="00FC2FF0"/>
    <w:rsid w:val="00FC358D"/>
    <w:rsid w:val="00FC696E"/>
    <w:rsid w:val="00FE3164"/>
    <w:rsid w:val="00FE4FBC"/>
    <w:rsid w:val="00FF1921"/>
    <w:rsid w:val="00FF1D4F"/>
    <w:rsid w:val="00FF3E1A"/>
    <w:rsid w:val="00FF69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4DF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Основной текст2"/>
    <w:rsid w:val="00442B90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styleId="af5">
    <w:name w:val="Hyperlink"/>
    <w:basedOn w:val="a0"/>
    <w:uiPriority w:val="99"/>
    <w:unhideWhenUsed/>
    <w:rsid w:val="00442B90"/>
    <w:rPr>
      <w:color w:val="0000FF" w:themeColor="hyperlink"/>
      <w:u w:val="single"/>
    </w:rPr>
  </w:style>
  <w:style w:type="character" w:styleId="af6">
    <w:name w:val="line number"/>
    <w:basedOn w:val="a0"/>
    <w:uiPriority w:val="99"/>
    <w:semiHidden/>
    <w:unhideWhenUsed/>
    <w:rsid w:val="000371AF"/>
  </w:style>
  <w:style w:type="character" w:customStyle="1" w:styleId="shortauthor">
    <w:name w:val="short_author"/>
    <w:basedOn w:val="a0"/>
    <w:rsid w:val="00B66BEB"/>
  </w:style>
  <w:style w:type="character" w:customStyle="1" w:styleId="shortname">
    <w:name w:val="short_name"/>
    <w:basedOn w:val="a0"/>
    <w:rsid w:val="00B66BE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28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53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5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27713" TargetMode="External"/><Relationship Id="rId18" Type="http://schemas.openxmlformats.org/officeDocument/2006/relationships/hyperlink" Target="http://biblioclub.ru/index.php?page=book&amp;id=455446" TargetMode="External"/><Relationship Id="rId26" Type="http://schemas.openxmlformats.org/officeDocument/2006/relationships/hyperlink" Target="http://biblioclub.ru/index.php?page=book&amp;id=119534" TargetMode="External"/><Relationship Id="rId39" Type="http://schemas.openxmlformats.org/officeDocument/2006/relationships/hyperlink" Target="http://biblioclub.ru/index.php?page=book&amp;id=463344" TargetMode="External"/><Relationship Id="rId21" Type="http://schemas.openxmlformats.org/officeDocument/2006/relationships/hyperlink" Target="http://biblioclub.ru/index.php?page=book&amp;id=222101" TargetMode="External"/><Relationship Id="rId34" Type="http://schemas.openxmlformats.org/officeDocument/2006/relationships/hyperlink" Target="http://biblioclub.ru/index.php?page=book&amp;id=363020" TargetMode="External"/><Relationship Id="rId42" Type="http://schemas.openxmlformats.org/officeDocument/2006/relationships/hyperlink" Target="http://biblioclub.ru/index.php?page=book&amp;id=487657" TargetMode="External"/><Relationship Id="rId47" Type="http://schemas.openxmlformats.org/officeDocument/2006/relationships/hyperlink" Target="http://biblioclub.ru/index.php?page=book&amp;id=234837" TargetMode="External"/><Relationship Id="rId50" Type="http://schemas.openxmlformats.org/officeDocument/2006/relationships/hyperlink" Target="http://biblioclub.ru/index.php?page=book&amp;id=438308" TargetMode="External"/><Relationship Id="rId55" Type="http://schemas.openxmlformats.org/officeDocument/2006/relationships/hyperlink" Target="http://biblioclub.ru/index.php?page=book&amp;id=463344" TargetMode="External"/><Relationship Id="rId63" Type="http://schemas.openxmlformats.org/officeDocument/2006/relationships/hyperlink" Target="http://www.files/stroyinf/ru" TargetMode="External"/><Relationship Id="rId68" Type="http://schemas.openxmlformats.org/officeDocument/2006/relationships/hyperlink" Target="http://biblioclub.ru/index.php?page=book&amp;id=438907" TargetMode="External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9071" TargetMode="External"/><Relationship Id="rId29" Type="http://schemas.openxmlformats.org/officeDocument/2006/relationships/hyperlink" Target="http://biblioclub.ru/index.php?page=book&amp;id=27545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277049" TargetMode="External"/><Relationship Id="rId32" Type="http://schemas.openxmlformats.org/officeDocument/2006/relationships/hyperlink" Target="http://biblioclub.ru/index.php?page=book&amp;id=436864" TargetMode="External"/><Relationship Id="rId37" Type="http://schemas.openxmlformats.org/officeDocument/2006/relationships/hyperlink" Target="http://biblioclub.ru/index.php?page=book&amp;id=434820" TargetMode="External"/><Relationship Id="rId40" Type="http://schemas.openxmlformats.org/officeDocument/2006/relationships/hyperlink" Target="http://biblioclub.ru/index.php?page=book&amp;id=498317" TargetMode="External"/><Relationship Id="rId45" Type="http://schemas.openxmlformats.org/officeDocument/2006/relationships/hyperlink" Target="http://biblioclub.ru/index.php?page=book&amp;id=139774" TargetMode="External"/><Relationship Id="rId53" Type="http://schemas.openxmlformats.org/officeDocument/2006/relationships/hyperlink" Target="http://www.tretyakov.ru/" TargetMode="External"/><Relationship Id="rId58" Type="http://schemas.openxmlformats.org/officeDocument/2006/relationships/hyperlink" Target="http://biblioclub.ru/index.php?page=book&amp;id=241142" TargetMode="External"/><Relationship Id="rId66" Type="http://schemas.openxmlformats.org/officeDocument/2006/relationships/hyperlink" Target="http://biblioclub.ru/index.php?page=book&amp;id=438320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43143" TargetMode="External"/><Relationship Id="rId23" Type="http://schemas.openxmlformats.org/officeDocument/2006/relationships/hyperlink" Target="http://biblioclub.ru/index.php?page=book&amp;id=498317" TargetMode="External"/><Relationship Id="rId28" Type="http://schemas.openxmlformats.org/officeDocument/2006/relationships/hyperlink" Target="http://biblioclub.ru/index.php?page=book&amp;id=276774" TargetMode="External"/><Relationship Id="rId36" Type="http://schemas.openxmlformats.org/officeDocument/2006/relationships/hyperlink" Target="http://biblioclub.ru/index.php?page=book&amp;id=436737" TargetMode="External"/><Relationship Id="rId49" Type="http://schemas.openxmlformats.org/officeDocument/2006/relationships/hyperlink" Target="http://biblioclub.ru/index.php?page=book_red&amp;id=488292" TargetMode="External"/><Relationship Id="rId57" Type="http://schemas.openxmlformats.org/officeDocument/2006/relationships/hyperlink" Target="http://biblioclub.ru/index.php?page=book&amp;id=260776" TargetMode="External"/><Relationship Id="rId61" Type="http://schemas.openxmlformats.org/officeDocument/2006/relationships/hyperlink" Target="http://www.biblioclub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36737" TargetMode="External"/><Relationship Id="rId31" Type="http://schemas.openxmlformats.org/officeDocument/2006/relationships/hyperlink" Target="http://biblioclub.ru/index.php?page=book&amp;id=436999" TargetMode="External"/><Relationship Id="rId44" Type="http://schemas.openxmlformats.org/officeDocument/2006/relationships/hyperlink" Target="http://biblioclub.ru/index.php?page=book&amp;id=496976" TargetMode="External"/><Relationship Id="rId52" Type="http://schemas.openxmlformats.org/officeDocument/2006/relationships/hyperlink" Target="http://biblioclub.ru/index.php?page=book&amp;id=222105" TargetMode="External"/><Relationship Id="rId60" Type="http://schemas.openxmlformats.org/officeDocument/2006/relationships/hyperlink" Target="http://biblioclub.ru/index.php?page=book&amp;id=222105" TargetMode="External"/><Relationship Id="rId65" Type="http://schemas.openxmlformats.org/officeDocument/2006/relationships/hyperlink" Target="http://biblioclub.ru/index.php?page=book&amp;id=436737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28970" TargetMode="External"/><Relationship Id="rId22" Type="http://schemas.openxmlformats.org/officeDocument/2006/relationships/hyperlink" Target="http://biblioclub.ru/index.php?page=book&amp;id=463344" TargetMode="External"/><Relationship Id="rId27" Type="http://schemas.openxmlformats.org/officeDocument/2006/relationships/hyperlink" Target="http://biblioclub.ru/index.php?page=book&amp;id=353495" TargetMode="External"/><Relationship Id="rId30" Type="http://schemas.openxmlformats.org/officeDocument/2006/relationships/hyperlink" Target="http://biblioclub.ru/index.php?page=book&amp;id=493299" TargetMode="External"/><Relationship Id="rId35" Type="http://schemas.openxmlformats.org/officeDocument/2006/relationships/hyperlink" Target="http://biblioclub.ru/index.php?page=book&amp;id=455446" TargetMode="External"/><Relationship Id="rId43" Type="http://schemas.openxmlformats.org/officeDocument/2006/relationships/hyperlink" Target="http://biblioclub.ru/index.php?page=book&amp;id=100978" TargetMode="External"/><Relationship Id="rId48" Type="http://schemas.openxmlformats.org/officeDocument/2006/relationships/hyperlink" Target="http://biblioclub.ru/index.php?page=book_red&amp;id=455470" TargetMode="External"/><Relationship Id="rId56" Type="http://schemas.openxmlformats.org/officeDocument/2006/relationships/hyperlink" Target="http://biblioclub.ru/index.php?page=book&amp;id=493292" TargetMode="External"/><Relationship Id="rId64" Type="http://schemas.openxmlformats.org/officeDocument/2006/relationships/hyperlink" Target="http://biblioclub.ru/index.php?page=book&amp;id=455446" TargetMode="External"/><Relationship Id="rId69" Type="http://schemas.openxmlformats.org/officeDocument/2006/relationships/hyperlink" Target="http://apartmentinteriors.ru/category/education/educational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41142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83698" TargetMode="External"/><Relationship Id="rId25" Type="http://schemas.openxmlformats.org/officeDocument/2006/relationships/hyperlink" Target="http://biblioclub.ru/index.php?page=book&amp;id=455471" TargetMode="External"/><Relationship Id="rId33" Type="http://schemas.openxmlformats.org/officeDocument/2006/relationships/hyperlink" Target="http://biblioclub.ru/index.php?page=book&amp;id=119534" TargetMode="External"/><Relationship Id="rId38" Type="http://schemas.openxmlformats.org/officeDocument/2006/relationships/hyperlink" Target="http://biblioclub.ru/index.php?page=book&amp;id=222101" TargetMode="External"/><Relationship Id="rId46" Type="http://schemas.openxmlformats.org/officeDocument/2006/relationships/hyperlink" Target="http://biblioclub.ru/index.php?page=book&amp;id=330521" TargetMode="External"/><Relationship Id="rId59" Type="http://schemas.openxmlformats.org/officeDocument/2006/relationships/hyperlink" Target="http://biblioclub.ru/index.php?page=book&amp;id=435841" TargetMode="External"/><Relationship Id="rId67" Type="http://schemas.openxmlformats.org/officeDocument/2006/relationships/hyperlink" Target="http://biblioclub.ru/index.php?page=book&amp;id=498317" TargetMode="External"/><Relationship Id="rId20" Type="http://schemas.openxmlformats.org/officeDocument/2006/relationships/hyperlink" Target="http://biblioclub.ru/index.php?page=book&amp;id=434820" TargetMode="External"/><Relationship Id="rId41" Type="http://schemas.openxmlformats.org/officeDocument/2006/relationships/hyperlink" Target="http://biblioclub.ru/index.php?page=book&amp;id=277049" TargetMode="External"/><Relationship Id="rId54" Type="http://schemas.openxmlformats.org/officeDocument/2006/relationships/hyperlink" Target="http://www.artline.ru/" TargetMode="External"/><Relationship Id="rId62" Type="http://schemas.openxmlformats.org/officeDocument/2006/relationships/hyperlink" Target="http://www.ebiblioteka.ru" TargetMode="External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4B99A9-B4FB-4FDE-B2D1-C0E0F18A7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52</Pages>
  <Words>11933</Words>
  <Characters>68022</Characters>
  <Application>Microsoft Office Word</Application>
  <DocSecurity>0</DocSecurity>
  <Lines>566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79796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58</cp:revision>
  <cp:lastPrinted>2016-08-16T08:28:00Z</cp:lastPrinted>
  <dcterms:created xsi:type="dcterms:W3CDTF">2019-02-19T19:47:00Z</dcterms:created>
  <dcterms:modified xsi:type="dcterms:W3CDTF">2019-08-30T13:09:00Z</dcterms:modified>
</cp:coreProperties>
</file>